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bookmarkStart w:id="0" w:name="block-8034470"/>
      <w:r w:rsidRPr="004A6B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САРАТОВСКОЙ ОБЛАСТИ</w:t>
      </w:r>
      <w:r w:rsidRPr="004A6BDF">
        <w:rPr>
          <w:sz w:val="28"/>
          <w:lang w:val="ru-RU"/>
        </w:rPr>
        <w:br/>
      </w:r>
      <w:r w:rsidRPr="004A6BDF">
        <w:rPr>
          <w:sz w:val="28"/>
          <w:lang w:val="ru-RU"/>
        </w:rPr>
        <w:br/>
      </w:r>
      <w:bookmarkStart w:id="1" w:name="80b49891-40ec-4ab4-8be6-8343d170ad5f"/>
      <w:bookmarkEnd w:id="1"/>
      <w:r w:rsidRPr="004A6B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4A6B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ПУГАЧЕВСКОГО МУНИЦИПАЛЬНОГО РАЙОНА</w:t>
      </w:r>
      <w:bookmarkEnd w:id="2"/>
      <w:r w:rsidRPr="004A6B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6BDF">
        <w:rPr>
          <w:rFonts w:ascii="Times New Roman" w:hAnsi="Times New Roman"/>
          <w:color w:val="000000"/>
          <w:sz w:val="28"/>
          <w:lang w:val="ru-RU"/>
        </w:rPr>
        <w:t>​</w:t>
      </w: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МОУ "СОШ № 1 г</w:t>
      </w:r>
      <w:proofErr w:type="gramStart"/>
      <w:r w:rsidRPr="004A6BDF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4A6BDF">
        <w:rPr>
          <w:rFonts w:ascii="Times New Roman" w:hAnsi="Times New Roman"/>
          <w:b/>
          <w:color w:val="000000"/>
          <w:sz w:val="28"/>
          <w:lang w:val="ru-RU"/>
        </w:rPr>
        <w:t>угачёва имени Т.Г.Мазура"</w:t>
      </w: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6136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A6BDF" w:rsidTr="000D4161">
        <w:tc>
          <w:tcPr>
            <w:tcW w:w="3114" w:type="dxa"/>
          </w:tcPr>
          <w:p w:rsidR="00C53FFE" w:rsidRPr="0040209D" w:rsidRDefault="002F78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78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F78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78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Л.И.Утепкалиева</w:t>
            </w:r>
          </w:p>
          <w:p w:rsidR="004E6975" w:rsidRDefault="002F78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8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78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F78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МОУ "СОШ №1 г. Пугачева им. Т.Г.Мазура"</w:t>
            </w:r>
          </w:p>
          <w:p w:rsidR="004E6975" w:rsidRDefault="002F78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78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В.П.Войтинцев</w:t>
            </w:r>
          </w:p>
          <w:p w:rsidR="004E6975" w:rsidRDefault="002F78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8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78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78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МОУ "СОШ №1 г. Пугачева им. Т.Г.Мазура"</w:t>
            </w:r>
          </w:p>
          <w:p w:rsidR="000E6D86" w:rsidRDefault="002F78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78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М.И.Никулина</w:t>
            </w:r>
          </w:p>
          <w:p w:rsidR="000E6D86" w:rsidRDefault="002F78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78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2F7859">
      <w:pPr>
        <w:spacing w:after="0"/>
        <w:ind w:left="120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‌</w:t>
      </w: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1125132)</w:t>
      </w:r>
    </w:p>
    <w:p w:rsidR="00613620" w:rsidRPr="004A6BDF" w:rsidRDefault="00613620">
      <w:pPr>
        <w:spacing w:after="0"/>
        <w:ind w:left="120"/>
        <w:jc w:val="center"/>
        <w:rPr>
          <w:lang w:val="ru-RU"/>
        </w:rPr>
      </w:pP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13620" w:rsidRPr="004A6BDF" w:rsidRDefault="002F7859">
      <w:pPr>
        <w:spacing w:after="0" w:line="408" w:lineRule="auto"/>
        <w:ind w:left="120"/>
        <w:jc w:val="center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13620" w:rsidRPr="004A6BDF" w:rsidRDefault="00613620">
      <w:pPr>
        <w:spacing w:after="0"/>
        <w:ind w:left="120"/>
        <w:jc w:val="center"/>
        <w:rPr>
          <w:lang w:val="ru-RU"/>
        </w:rPr>
      </w:pPr>
    </w:p>
    <w:p w:rsidR="00613620" w:rsidRPr="004A6BDF" w:rsidRDefault="00613620">
      <w:pPr>
        <w:spacing w:after="0"/>
        <w:ind w:left="120"/>
        <w:jc w:val="center"/>
        <w:rPr>
          <w:lang w:val="ru-RU"/>
        </w:rPr>
      </w:pPr>
    </w:p>
    <w:p w:rsidR="00613620" w:rsidRPr="004A6BDF" w:rsidRDefault="00613620">
      <w:pPr>
        <w:spacing w:after="0"/>
        <w:ind w:left="120"/>
        <w:jc w:val="center"/>
        <w:rPr>
          <w:lang w:val="ru-RU"/>
        </w:rPr>
      </w:pPr>
    </w:p>
    <w:p w:rsidR="00613620" w:rsidRPr="004A6BDF" w:rsidRDefault="00613620">
      <w:pPr>
        <w:spacing w:after="0"/>
        <w:ind w:left="120"/>
        <w:jc w:val="center"/>
        <w:rPr>
          <w:lang w:val="ru-RU"/>
        </w:rPr>
      </w:pPr>
    </w:p>
    <w:p w:rsidR="00613620" w:rsidRPr="004A6BDF" w:rsidRDefault="004A6BDF" w:rsidP="004A6BDF">
      <w:pPr>
        <w:spacing w:after="0"/>
        <w:rPr>
          <w:lang w:val="ru-RU"/>
        </w:rPr>
        <w:sectPr w:rsidR="00613620" w:rsidRPr="004A6BDF">
          <w:pgSz w:w="11906" w:h="16383"/>
          <w:pgMar w:top="1134" w:right="850" w:bottom="1134" w:left="1701" w:header="720" w:footer="720" w:gutter="0"/>
          <w:cols w:space="720"/>
        </w:sectPr>
      </w:pPr>
      <w:bookmarkStart w:id="3" w:name="86e18b3c-35f3-4b4e-b4f2-8d25001e58d1"/>
      <w:r>
        <w:rPr>
          <w:lang w:val="ru-RU"/>
        </w:rPr>
        <w:t xml:space="preserve">                                                             </w:t>
      </w:r>
      <w:r w:rsidR="002F7859" w:rsidRPr="004A6BDF">
        <w:rPr>
          <w:rFonts w:ascii="Times New Roman" w:hAnsi="Times New Roman"/>
          <w:b/>
          <w:color w:val="000000"/>
          <w:sz w:val="28"/>
          <w:lang w:val="ru-RU"/>
        </w:rPr>
        <w:t>Пугачев, 2023</w:t>
      </w:r>
      <w:bookmarkEnd w:id="3"/>
      <w:r w:rsidR="002F7859" w:rsidRPr="004A6B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="002F7859" w:rsidRPr="004A6BD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="002F7859" w:rsidRPr="004A6B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F7859" w:rsidRPr="004A6BDF">
        <w:rPr>
          <w:rFonts w:ascii="Times New Roman" w:hAnsi="Times New Roman"/>
          <w:color w:val="000000"/>
          <w:sz w:val="28"/>
          <w:lang w:val="ru-RU"/>
        </w:rPr>
        <w:t>​</w:t>
      </w:r>
    </w:p>
    <w:p w:rsidR="00613620" w:rsidRPr="004A6BDF" w:rsidRDefault="004A6BDF" w:rsidP="004A6BDF">
      <w:pPr>
        <w:spacing w:after="0" w:line="264" w:lineRule="auto"/>
        <w:jc w:val="both"/>
        <w:rPr>
          <w:lang w:val="ru-RU"/>
        </w:rPr>
      </w:pPr>
      <w:bookmarkStart w:id="5" w:name="block-803447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2F7859" w:rsidRPr="004A6B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федеральной рабочей программы воспитания и Концепции преподавания учебного предмета «Физика».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</w:t>
      </w:r>
      <w:r w:rsidRPr="004A6BDF">
        <w:rPr>
          <w:rFonts w:ascii="Times New Roman" w:hAnsi="Times New Roman"/>
          <w:color w:val="000000"/>
          <w:sz w:val="28"/>
          <w:lang w:val="ru-RU"/>
        </w:rPr>
        <w:t>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</w:t>
      </w:r>
      <w:r w:rsidRPr="004A6BDF"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</w:t>
      </w:r>
      <w:r w:rsidRPr="004A6BDF">
        <w:rPr>
          <w:rFonts w:ascii="Times New Roman" w:hAnsi="Times New Roman"/>
          <w:color w:val="000000"/>
          <w:sz w:val="28"/>
          <w:lang w:val="ru-RU"/>
        </w:rPr>
        <w:t>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Изучение физики на базовом уровне предполагает овладение следующими компетентностями, </w:t>
      </w:r>
      <w:r w:rsidRPr="004A6BDF">
        <w:rPr>
          <w:rFonts w:ascii="Times New Roman" w:hAnsi="Times New Roman"/>
          <w:color w:val="000000"/>
          <w:sz w:val="28"/>
          <w:lang w:val="ru-RU"/>
        </w:rPr>
        <w:t>характеризующими естественно­научную грамотность:</w:t>
      </w:r>
    </w:p>
    <w:p w:rsidR="00613620" w:rsidRDefault="002F785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13620" w:rsidRPr="004A6BDF" w:rsidRDefault="002F7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13620" w:rsidRPr="004A6BDF" w:rsidRDefault="002F7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Федерации (протокол от 3 декабря 2019 г. № ПК­4вн). </w:t>
      </w:r>
    </w:p>
    <w:p w:rsidR="00613620" w:rsidRDefault="002F78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13620" w:rsidRPr="004A6BDF" w:rsidRDefault="002F7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13620" w:rsidRPr="004A6BDF" w:rsidRDefault="002F7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</w:t>
      </w:r>
      <w:r w:rsidRPr="004A6BDF">
        <w:rPr>
          <w:rFonts w:ascii="Times New Roman" w:hAnsi="Times New Roman"/>
          <w:color w:val="000000"/>
          <w:sz w:val="28"/>
          <w:lang w:val="ru-RU"/>
        </w:rPr>
        <w:t>и формирование исследовательского отношения к окружающим явлениям;</w:t>
      </w:r>
    </w:p>
    <w:p w:rsidR="00613620" w:rsidRPr="004A6BDF" w:rsidRDefault="002F7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13620" w:rsidRPr="004A6BDF" w:rsidRDefault="002F7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</w:t>
      </w:r>
      <w:r w:rsidRPr="004A6BDF">
        <w:rPr>
          <w:rFonts w:ascii="Times New Roman" w:hAnsi="Times New Roman"/>
          <w:color w:val="000000"/>
          <w:sz w:val="28"/>
          <w:lang w:val="ru-RU"/>
        </w:rPr>
        <w:t>х наук, техники и технологий;</w:t>
      </w:r>
    </w:p>
    <w:p w:rsidR="00613620" w:rsidRPr="004A6BDF" w:rsidRDefault="002F7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образования обеспечивается решением следующих 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A6BDF">
        <w:rPr>
          <w:rFonts w:ascii="Times New Roman" w:hAnsi="Times New Roman"/>
          <w:color w:val="000000"/>
          <w:sz w:val="28"/>
          <w:lang w:val="ru-RU"/>
        </w:rPr>
        <w:t>:</w:t>
      </w:r>
    </w:p>
    <w:p w:rsidR="00613620" w:rsidRPr="004A6BDF" w:rsidRDefault="002F7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13620" w:rsidRPr="004A6BDF" w:rsidRDefault="002F7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приобретение умений описывать и объяснять физические явления с использованием </w:t>
      </w:r>
      <w:r w:rsidRPr="004A6BDF">
        <w:rPr>
          <w:rFonts w:ascii="Times New Roman" w:hAnsi="Times New Roman"/>
          <w:color w:val="000000"/>
          <w:sz w:val="28"/>
          <w:lang w:val="ru-RU"/>
        </w:rPr>
        <w:t>полученных знаний;</w:t>
      </w:r>
    </w:p>
    <w:p w:rsidR="00613620" w:rsidRPr="004A6BDF" w:rsidRDefault="002F7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613620" w:rsidRPr="004A6BDF" w:rsidRDefault="002F7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развитие умений наблюдать природные явления и выполнять опыты, лабораторные работы и экспериментальные </w:t>
      </w:r>
      <w:r w:rsidRPr="004A6BDF">
        <w:rPr>
          <w:rFonts w:ascii="Times New Roman" w:hAnsi="Times New Roman"/>
          <w:color w:val="000000"/>
          <w:sz w:val="28"/>
          <w:lang w:val="ru-RU"/>
        </w:rPr>
        <w:t>исследования с использованием измерительных приборов;</w:t>
      </w:r>
    </w:p>
    <w:p w:rsidR="00613620" w:rsidRPr="004A6BDF" w:rsidRDefault="002F7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13620" w:rsidRPr="004A6BDF" w:rsidRDefault="002F7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</w:t>
      </w:r>
      <w:r w:rsidRPr="004A6BDF">
        <w:rPr>
          <w:rFonts w:ascii="Times New Roman" w:hAnsi="Times New Roman"/>
          <w:color w:val="000000"/>
          <w:sz w:val="28"/>
          <w:lang w:val="ru-RU"/>
        </w:rPr>
        <w:t>ссе – 68 часов (2 часа в неделю), в 8 классе – 68 часов (2 часа в неделю), в 9 классе – 102 часа (3 часа в неделю).</w:t>
      </w:r>
      <w:r w:rsidRPr="004A6BDF">
        <w:rPr>
          <w:sz w:val="28"/>
          <w:lang w:val="ru-RU"/>
        </w:rPr>
        <w:br/>
      </w:r>
      <w:bookmarkStart w:id="6" w:name="8ddfe65f-f659-49ad-9159-952bb7a2712d"/>
      <w:bookmarkEnd w:id="6"/>
      <w:r w:rsidRPr="004A6BD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13620" w:rsidRPr="004A6BDF" w:rsidRDefault="002F7859" w:rsidP="004A6BDF">
      <w:pPr>
        <w:spacing w:after="0" w:line="264" w:lineRule="auto"/>
        <w:ind w:firstLine="600"/>
        <w:jc w:val="both"/>
        <w:rPr>
          <w:lang w:val="ru-RU"/>
        </w:rPr>
        <w:sectPr w:rsidR="00613620" w:rsidRPr="004A6BDF">
          <w:pgSz w:w="11906" w:h="16383"/>
          <w:pgMar w:top="1134" w:right="850" w:bottom="1134" w:left="1701" w:header="720" w:footer="720" w:gutter="0"/>
          <w:cols w:space="720"/>
        </w:sectPr>
      </w:pPr>
      <w:r w:rsidRPr="004A6BD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613620" w:rsidRPr="004A6BDF" w:rsidRDefault="004A6BDF" w:rsidP="004A6BDF">
      <w:pPr>
        <w:spacing w:after="0" w:line="264" w:lineRule="auto"/>
        <w:jc w:val="both"/>
        <w:rPr>
          <w:lang w:val="ru-RU"/>
        </w:rPr>
      </w:pPr>
      <w:bookmarkStart w:id="7" w:name="_Toc124426195"/>
      <w:bookmarkStart w:id="8" w:name="block-8034472"/>
      <w:bookmarkEnd w:id="5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</w:t>
      </w:r>
      <w:r w:rsidR="002F7859" w:rsidRPr="004A6BD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 xml:space="preserve"> окружающего мира.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дная система единиц. </w:t>
      </w:r>
    </w:p>
    <w:p w:rsidR="00613620" w:rsidRDefault="002F7859">
      <w:pPr>
        <w:spacing w:after="0" w:line="264" w:lineRule="auto"/>
        <w:ind w:firstLine="600"/>
        <w:jc w:val="both"/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</w:t>
      </w:r>
      <w:r>
        <w:rPr>
          <w:rFonts w:ascii="Times New Roman" w:hAnsi="Times New Roman"/>
          <w:color w:val="000000"/>
          <w:sz w:val="28"/>
        </w:rPr>
        <w:t>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Pr="004A6BDF" w:rsidRDefault="002F7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13620" w:rsidRPr="004A6BDF" w:rsidRDefault="002F7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613620" w:rsidRDefault="002F78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13620" w:rsidRPr="004A6BDF" w:rsidRDefault="002F7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13620" w:rsidRDefault="002F78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13620" w:rsidRPr="004A6BDF" w:rsidRDefault="002F7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613620" w:rsidRPr="004A6BDF" w:rsidRDefault="002F7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4A6BDF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13620" w:rsidRDefault="002F7859">
      <w:pPr>
        <w:spacing w:after="0" w:line="264" w:lineRule="auto"/>
        <w:ind w:firstLine="600"/>
        <w:jc w:val="both"/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13620" w:rsidRDefault="002F78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613620" w:rsidRDefault="002F78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13620" w:rsidRPr="004A6BDF" w:rsidRDefault="002F7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явлений, объясняющихся притяжением или отталкиванием частиц вещества.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13620" w:rsidRPr="004A6BDF" w:rsidRDefault="002F78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13620" w:rsidRPr="004A6BDF" w:rsidRDefault="002F78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 молек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улярного притяжения.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Default="002F78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13620" w:rsidRDefault="002F78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13620" w:rsidRDefault="002F78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13620" w:rsidRPr="004A6BDF" w:rsidRDefault="002F7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613620" w:rsidRPr="004A6BDF" w:rsidRDefault="002F7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13620" w:rsidRPr="004A6BDF" w:rsidRDefault="002F78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13620" w:rsidRPr="004A6BDF" w:rsidRDefault="002F7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613620" w:rsidRDefault="002F785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13620" w:rsidRPr="004A6BDF" w:rsidRDefault="002F7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13620" w:rsidRPr="004A6BDF" w:rsidRDefault="002F78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Зависимость атмосферного давления от высоты над уровнем моря. Приборы для измерения атмосферного давления. </w:t>
      </w:r>
    </w:p>
    <w:p w:rsidR="00613620" w:rsidRDefault="002F7859">
      <w:pPr>
        <w:spacing w:after="0" w:line="264" w:lineRule="auto"/>
        <w:ind w:firstLine="600"/>
        <w:jc w:val="both"/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Pr="004A6BDF" w:rsidRDefault="002F7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613620" w:rsidRPr="004A6BDF" w:rsidRDefault="002F7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13620" w:rsidRDefault="002F78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13620" w:rsidRDefault="002F78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13620" w:rsidRDefault="002F78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13620" w:rsidRPr="004A6BDF" w:rsidRDefault="002F7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613620" w:rsidRPr="004A6BDF" w:rsidRDefault="002F7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613620" w:rsidRPr="004A6BDF" w:rsidRDefault="002F78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от объёма </w:t>
      </w:r>
      <w:r w:rsidRPr="004A6BDF">
        <w:rPr>
          <w:rFonts w:ascii="Times New Roman" w:hAnsi="Times New Roman"/>
          <w:color w:val="000000"/>
          <w:sz w:val="28"/>
          <w:lang w:val="ru-RU"/>
        </w:rPr>
        <w:t>погружённой в жидкость части тела.</w:t>
      </w:r>
    </w:p>
    <w:p w:rsidR="00613620" w:rsidRPr="004A6BDF" w:rsidRDefault="002F7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13620" w:rsidRPr="004A6BDF" w:rsidRDefault="002F7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613620" w:rsidRPr="004A6BDF" w:rsidRDefault="002F7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, действующей на тело в жидкости, от объёма погружённой в жидкость части тела и от плотности жидкости. </w:t>
      </w:r>
    </w:p>
    <w:p w:rsidR="00613620" w:rsidRPr="004A6BDF" w:rsidRDefault="002F78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Механическая работа. Мощно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сть.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13620" w:rsidRDefault="002F7859">
      <w:pPr>
        <w:spacing w:after="0" w:line="264" w:lineRule="auto"/>
        <w:ind w:firstLine="600"/>
        <w:jc w:val="both"/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Default="002F78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ризонтальной поверхности. </w:t>
      </w:r>
    </w:p>
    <w:p w:rsidR="00613620" w:rsidRDefault="002F78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13620" w:rsidRDefault="002F78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13620" w:rsidRPr="004A6BDF" w:rsidRDefault="002F78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ва. Масса и размеры атомов и молекул. Опыты, подтверждающие основные положения молекулярно­кинетической теории.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молекулярн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теории. Смачивание и капиллярные явления. Тепловое расширение и сжатие.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A6BDF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13620" w:rsidRPr="004A6BDF" w:rsidRDefault="002F7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13620" w:rsidRPr="004A6BDF" w:rsidRDefault="002F7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13620" w:rsidRPr="004A6BDF" w:rsidRDefault="002F7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13620" w:rsidRPr="004A6BDF" w:rsidRDefault="002F78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4A6BDF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613620" w:rsidRDefault="002F78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13620" w:rsidRDefault="002F78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13620" w:rsidRDefault="002F78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13620" w:rsidRDefault="002F78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13620" w:rsidRPr="004A6BDF" w:rsidRDefault="002F78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. Электрические цепи и потр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13620" w:rsidRPr="004A6BDF" w:rsidRDefault="002F78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13620" w:rsidRPr="004A6BDF" w:rsidRDefault="002F78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13620" w:rsidRPr="004A6BDF" w:rsidRDefault="002F78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13620" w:rsidRPr="004A6BDF" w:rsidRDefault="002F78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13620" w:rsidRPr="004A6BDF" w:rsidRDefault="002F78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13620" w:rsidRPr="004A6BDF" w:rsidRDefault="002F78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613620" w:rsidRDefault="002F78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13620" w:rsidRDefault="002F78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613620" w:rsidRDefault="002F78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613620" w:rsidRDefault="002F78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13620" w:rsidRPr="004A6BDF" w:rsidRDefault="002F78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</w:t>
      </w:r>
      <w:r w:rsidRPr="004A6BDF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13620" w:rsidRDefault="002F7859">
      <w:pPr>
        <w:spacing w:after="0" w:line="264" w:lineRule="auto"/>
        <w:ind w:firstLine="600"/>
        <w:jc w:val="both"/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13620" w:rsidRDefault="002F785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613620" w:rsidRDefault="002F785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13620" w:rsidRPr="004A6BDF" w:rsidRDefault="002F78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  <w:proofErr w:type="gramEnd"/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13620" w:rsidRDefault="002F785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613620" w:rsidRDefault="002F785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13620" w:rsidRPr="004A6BDF" w:rsidRDefault="002F785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613620" w:rsidRDefault="002F785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Pr="004A6BDF" w:rsidRDefault="002F78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13620" w:rsidRPr="004A6BDF" w:rsidRDefault="002F78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13620" w:rsidRPr="004A6BDF" w:rsidRDefault="002F78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13620" w:rsidRPr="004A6BDF" w:rsidRDefault="002F78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13620" w:rsidRPr="004A6BDF" w:rsidRDefault="002F785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13620" w:rsidRDefault="002F785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13620" w:rsidRPr="004A6BDF" w:rsidRDefault="002F78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A6BDF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A6BD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13620" w:rsidRPr="004A6BDF" w:rsidRDefault="002F78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13620" w:rsidRPr="004A6BDF" w:rsidRDefault="002F78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13620" w:rsidRPr="004A6BDF" w:rsidRDefault="002F78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13620" w:rsidRPr="004A6BDF" w:rsidRDefault="002F785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13620" w:rsidRDefault="002F785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Default="002F785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13620" w:rsidRDefault="002F785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оптич</w:t>
      </w:r>
      <w:r w:rsidRPr="004A6BDF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13620" w:rsidRDefault="002F7859">
      <w:pPr>
        <w:spacing w:after="0" w:line="264" w:lineRule="auto"/>
        <w:ind w:firstLine="600"/>
        <w:jc w:val="both"/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13620" w:rsidRDefault="002F785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13620" w:rsidRDefault="002F785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13620" w:rsidRDefault="002F785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13620" w:rsidRDefault="002F785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4A6BDF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13620" w:rsidRDefault="002F785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13620" w:rsidRPr="004A6BDF" w:rsidRDefault="002F785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4A6BDF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4A6BDF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13620" w:rsidRPr="004A6BDF" w:rsidRDefault="002F785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4A6BDF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  <w:proofErr w:type="gramEnd"/>
    </w:p>
    <w:p w:rsidR="00613620" w:rsidRDefault="002F785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13620" w:rsidRDefault="002F785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13620" w:rsidRDefault="002F785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13620" w:rsidRPr="004A6BDF" w:rsidRDefault="002F78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13620" w:rsidRDefault="002F785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13620" w:rsidRPr="004A6BDF" w:rsidRDefault="002F785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13620" w:rsidRPr="004A6BDF" w:rsidRDefault="002F78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A6BDF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613620" w:rsidRPr="004A6BDF" w:rsidRDefault="002F785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13620" w:rsidRDefault="002F785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13620" w:rsidRDefault="002F78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4A6BDF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A6BD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4A6BDF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4A6BDF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4A6BDF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13620" w:rsidRPr="004A6BDF" w:rsidRDefault="00613620">
      <w:pPr>
        <w:rPr>
          <w:lang w:val="ru-RU"/>
        </w:rPr>
        <w:sectPr w:rsidR="00613620" w:rsidRPr="004A6BDF">
          <w:pgSz w:w="11906" w:h="16383"/>
          <w:pgMar w:top="1134" w:right="850" w:bottom="1134" w:left="1701" w:header="720" w:footer="720" w:gutter="0"/>
          <w:cols w:space="720"/>
        </w:sect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8034469"/>
      <w:bookmarkEnd w:id="8"/>
      <w:bookmarkEnd w:id="10"/>
      <w:r w:rsidRPr="004A6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4A6BDF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ики на уровне основного общего образования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13620" w:rsidRDefault="002F785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4A6BDF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A6BD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A6BDF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A6BD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A6BDF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4A6BDF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613620" w:rsidRDefault="002F785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13620" w:rsidRDefault="002F785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4A6BDF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4A6BDF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613620" w:rsidRDefault="002F785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4A6BDF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13620" w:rsidRDefault="002F785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4A6BDF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4A6BDF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4A6BDF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613620" w:rsidRPr="004A6BDF" w:rsidRDefault="002F785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A6BDF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A6BDF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3620" w:rsidRPr="004A6BDF" w:rsidRDefault="002F78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613620" w:rsidRPr="004A6BDF" w:rsidRDefault="002F78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613620" w:rsidRPr="004A6BDF" w:rsidRDefault="002F78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13620" w:rsidRPr="004A6BDF" w:rsidRDefault="002F78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4A6BDF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613620" w:rsidRPr="004A6BDF" w:rsidRDefault="002F785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613620" w:rsidRDefault="002F7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3620" w:rsidRPr="004A6BDF" w:rsidRDefault="002F78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13620" w:rsidRPr="004A6BDF" w:rsidRDefault="002F78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13620" w:rsidRPr="004A6BDF" w:rsidRDefault="002F78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4A6BDF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613620" w:rsidRPr="004A6BDF" w:rsidRDefault="002F78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13620" w:rsidRPr="004A6BDF" w:rsidRDefault="002F785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613620" w:rsidRDefault="002F7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3620" w:rsidRPr="004A6BDF" w:rsidRDefault="002F78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13620" w:rsidRPr="004A6BDF" w:rsidRDefault="002F78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13620" w:rsidRPr="004A6BDF" w:rsidRDefault="002F785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4A6BDF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613620" w:rsidRDefault="002F7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4A6BDF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4A6BDF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4A6BDF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13620" w:rsidRPr="004A6BDF" w:rsidRDefault="002F785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4A6BDF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3620" w:rsidRPr="004A6BDF" w:rsidRDefault="002F78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13620" w:rsidRPr="004A6BDF" w:rsidRDefault="002F78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613620" w:rsidRPr="004A6BDF" w:rsidRDefault="002F78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4A6BDF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613620" w:rsidRPr="004A6BDF" w:rsidRDefault="002F785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13620" w:rsidRDefault="002F78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3620" w:rsidRPr="004A6BDF" w:rsidRDefault="002F78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13620" w:rsidRPr="004A6BDF" w:rsidRDefault="002F78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A6BDF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613620" w:rsidRPr="004A6BDF" w:rsidRDefault="002F78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13620" w:rsidRPr="004A6BDF" w:rsidRDefault="002F78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A6BDF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613620" w:rsidRPr="004A6BDF" w:rsidRDefault="002F78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13620" w:rsidRPr="004A6BDF" w:rsidRDefault="002F785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.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left="120"/>
        <w:jc w:val="both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3620" w:rsidRPr="004A6BDF" w:rsidRDefault="00613620">
      <w:pPr>
        <w:spacing w:after="0" w:line="264" w:lineRule="auto"/>
        <w:ind w:left="120"/>
        <w:jc w:val="both"/>
        <w:rPr>
          <w:lang w:val="ru-RU"/>
        </w:rPr>
      </w:pP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4A6BDF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4A6BDF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  <w:proofErr w:type="gramEnd"/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4A6BDF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4A6BDF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4A6BDF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4A6BDF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4A6BDF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4A6BDF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4A6BDF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4A6BDF">
        <w:rPr>
          <w:rFonts w:ascii="Times New Roman" w:hAnsi="Times New Roman"/>
          <w:color w:val="000000"/>
          <w:sz w:val="28"/>
          <w:lang w:val="ru-RU"/>
        </w:rPr>
        <w:t>причинн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распо</w:t>
      </w:r>
      <w:r w:rsidRPr="004A6BDF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4A6BDF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4A6BDF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4A6BDF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4A6BDF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4A6BDF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4A6BDF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4A6BDF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4A6BDF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популя</w:t>
      </w:r>
      <w:r w:rsidRPr="004A6BDF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4A6BDF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613620" w:rsidRPr="004A6BDF" w:rsidRDefault="002F785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4A6BDF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4A6BDF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4A6BDF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  <w:proofErr w:type="gramEnd"/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4A6BDF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4A6BDF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  <w:proofErr w:type="gramEnd"/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4A6BDF">
        <w:rPr>
          <w:rFonts w:ascii="Times New Roman" w:hAnsi="Times New Roman"/>
          <w:color w:val="000000"/>
          <w:sz w:val="28"/>
          <w:lang w:val="ru-RU"/>
        </w:rPr>
        <w:t>переводить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4A6BDF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</w:t>
      </w:r>
      <w:r w:rsidRPr="004A6BDF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</w:t>
      </w:r>
      <w:r w:rsidRPr="004A6BDF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4A6BDF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4A6BDF">
        <w:rPr>
          <w:rFonts w:ascii="Times New Roman" w:hAnsi="Times New Roman"/>
          <w:color w:val="000000"/>
          <w:sz w:val="28"/>
          <w:lang w:val="ru-RU"/>
        </w:rPr>
        <w:t>ей;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4A6BDF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4A6BDF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4A6BDF">
        <w:rPr>
          <w:rFonts w:ascii="Times New Roman" w:hAnsi="Times New Roman"/>
          <w:color w:val="000000"/>
          <w:sz w:val="28"/>
          <w:lang w:val="ru-RU"/>
        </w:rPr>
        <w:t>олей постоянных магнитов, действия магнитного поля на проводник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4A6BDF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4A6BDF">
        <w:rPr>
          <w:rFonts w:ascii="Times New Roman" w:hAnsi="Times New Roman"/>
          <w:color w:val="000000"/>
          <w:sz w:val="28"/>
          <w:lang w:val="ru-RU"/>
        </w:rPr>
        <w:t>и;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4A6BDF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4A6BDF">
        <w:rPr>
          <w:rFonts w:ascii="Times New Roman" w:hAnsi="Times New Roman"/>
          <w:color w:val="000000"/>
          <w:sz w:val="28"/>
          <w:lang w:val="ru-RU"/>
        </w:rPr>
        <w:t>и в виде таблиц и графиков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4A6BDF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4A6BDF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4A6BDF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4A6BDF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</w:t>
      </w:r>
      <w:r w:rsidRPr="004A6BDF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4A6BDF">
        <w:rPr>
          <w:rFonts w:ascii="Times New Roman" w:hAnsi="Times New Roman"/>
          <w:color w:val="000000"/>
          <w:sz w:val="28"/>
          <w:lang w:val="ru-RU"/>
        </w:rPr>
        <w:t>аданий научн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4A6BDF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4A6BDF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613620" w:rsidRPr="004A6BDF" w:rsidRDefault="002F785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4A6BDF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613620" w:rsidRPr="004A6BDF" w:rsidRDefault="002F7859">
      <w:pPr>
        <w:spacing w:after="0" w:line="264" w:lineRule="auto"/>
        <w:ind w:firstLine="600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6B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</w:t>
      </w:r>
      <w:r w:rsidRPr="004A6BDF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4A6BDF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4A6BDF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4A6BDF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4A6BDF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</w:t>
      </w:r>
      <w:r w:rsidRPr="004A6BDF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  <w:proofErr w:type="gramEnd"/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4A6BDF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4A6BDF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4A6BDF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4A6BDF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следственные связи, строить об</w:t>
      </w:r>
      <w:r w:rsidRPr="004A6BDF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4A6BDF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пров</w:t>
      </w:r>
      <w:r w:rsidRPr="004A6BDF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4A6BDF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</w:t>
      </w:r>
      <w:r w:rsidRPr="004A6BDF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4A6BDF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4A6BDF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  <w:proofErr w:type="gramEnd"/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4A6BDF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4A6BDF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4A6BDF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4A6BDF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4A6BDF">
        <w:rPr>
          <w:rFonts w:ascii="Times New Roman" w:hAnsi="Times New Roman"/>
          <w:color w:val="000000"/>
          <w:sz w:val="28"/>
          <w:lang w:val="ru-RU"/>
        </w:rPr>
        <w:t>олнении учебных заданий научно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3620" w:rsidRPr="004A6BDF" w:rsidRDefault="002F785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4A6BDF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4A6BDF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613620" w:rsidRPr="004A6BDF" w:rsidRDefault="00613620">
      <w:pPr>
        <w:rPr>
          <w:lang w:val="ru-RU"/>
        </w:rPr>
        <w:sectPr w:rsidR="00613620" w:rsidRPr="004A6BDF">
          <w:pgSz w:w="11906" w:h="16383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bookmarkStart w:id="13" w:name="block-8034473"/>
      <w:bookmarkEnd w:id="11"/>
      <w:r w:rsidRPr="004A6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3620" w:rsidRDefault="002F7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1362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</w:tbl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136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</w:tbl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136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</w:tbl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bookmarkStart w:id="14" w:name="block-80344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3620" w:rsidRDefault="002F7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61362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</w:tbl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136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Кристаллические</w:t>
            </w:r>
            <w:proofErr w:type="gramEnd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аморфные тел. Входной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Опыты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</w:tbl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1362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3620" w:rsidRDefault="00613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3620" w:rsidRDefault="00613620"/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мгновенная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равноускоренного движения.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 тел.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закона сохранения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«Зависимость периода колебаний от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частоты и периода колебаний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3620" w:rsidRPr="004A6BD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6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13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3620" w:rsidRDefault="00613620">
            <w:pPr>
              <w:spacing w:after="0"/>
              <w:ind w:left="135"/>
            </w:pPr>
          </w:p>
        </w:tc>
      </w:tr>
      <w:tr w:rsidR="00613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Pr="004A6BDF" w:rsidRDefault="002F7859">
            <w:pPr>
              <w:spacing w:after="0"/>
              <w:ind w:left="135"/>
              <w:rPr>
                <w:lang w:val="ru-RU"/>
              </w:rPr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 w:rsidRPr="004A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3620" w:rsidRDefault="002F7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3620" w:rsidRDefault="00613620"/>
        </w:tc>
      </w:tr>
    </w:tbl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613620">
      <w:pPr>
        <w:sectPr w:rsidR="00613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3620" w:rsidRDefault="002F7859">
      <w:pPr>
        <w:spacing w:after="0"/>
        <w:ind w:left="120"/>
      </w:pPr>
      <w:bookmarkStart w:id="15" w:name="block-803447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3620" w:rsidRDefault="002F78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3620" w:rsidRPr="004A6BDF" w:rsidRDefault="002F7859">
      <w:pPr>
        <w:spacing w:after="0" w:line="480" w:lineRule="auto"/>
        <w:ind w:left="120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​‌•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А.В., Общество с ограниченной ответственностью «ДРОФА»; Акционерное общество «Издательство «Просвещение»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 w:rsidRPr="004A6BDF">
        <w:rPr>
          <w:sz w:val="28"/>
          <w:lang w:val="ru-RU"/>
        </w:rPr>
        <w:br/>
      </w:r>
      <w:bookmarkStart w:id="16" w:name="5e1a49e1-ad56-46a9-9903-1302f784ec56"/>
      <w:r w:rsidRPr="004A6BDF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</w:t>
      </w:r>
      <w:r w:rsidRPr="004A6BDF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6"/>
      <w:r w:rsidRPr="004A6BD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13620" w:rsidRPr="004A6BDF" w:rsidRDefault="002F7859">
      <w:pPr>
        <w:spacing w:after="0" w:line="480" w:lineRule="auto"/>
        <w:ind w:left="120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3620" w:rsidRPr="004A6BDF" w:rsidRDefault="002F7859">
      <w:pPr>
        <w:spacing w:after="0"/>
        <w:ind w:left="120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​</w:t>
      </w:r>
    </w:p>
    <w:p w:rsidR="00613620" w:rsidRPr="004A6BDF" w:rsidRDefault="002F7859">
      <w:pPr>
        <w:spacing w:after="0" w:line="480" w:lineRule="auto"/>
        <w:ind w:left="120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3620" w:rsidRPr="004A6BDF" w:rsidRDefault="002F7859">
      <w:pPr>
        <w:spacing w:after="0" w:line="480" w:lineRule="auto"/>
        <w:ind w:left="120"/>
        <w:rPr>
          <w:lang w:val="ru-RU"/>
        </w:rPr>
      </w:pPr>
      <w:r w:rsidRPr="004A6BDF">
        <w:rPr>
          <w:rFonts w:ascii="Times New Roman" w:hAnsi="Times New Roman"/>
          <w:color w:val="000000"/>
          <w:sz w:val="28"/>
          <w:lang w:val="ru-RU"/>
        </w:rPr>
        <w:t>​‌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Марон А.Е. Физика 7 кл. </w:t>
      </w: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:д</w:t>
      </w:r>
      <w:proofErr w:type="gramEnd"/>
      <w:r w:rsidRPr="004A6BDF">
        <w:rPr>
          <w:rFonts w:ascii="Times New Roman" w:hAnsi="Times New Roman"/>
          <w:color w:val="000000"/>
          <w:sz w:val="28"/>
          <w:lang w:val="ru-RU"/>
        </w:rPr>
        <w:t>идактические материалы, "ДРОФА"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Марон А.Е. Физика 8 кл. :дидактические материалы, "ДРОФА"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Марон А.Е. Физика 9 кл. :дидактические материалы, "ДРОФА"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Ханнанов </w:t>
      </w:r>
      <w:r w:rsidRPr="004A6BDF">
        <w:rPr>
          <w:rFonts w:ascii="Times New Roman" w:hAnsi="Times New Roman"/>
          <w:color w:val="000000"/>
          <w:sz w:val="28"/>
          <w:lang w:val="ru-RU"/>
        </w:rPr>
        <w:t>Н.К. Физика7кл, : тесты, "ДРОФА"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Чеботарева А.В. Тесты по физике 7-9 кл. "Экзамен"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Перышкин А.В. Сборник задач по физике 7-9кл. "Экзамен"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Астахова Т.В. Лабораторные работы. Контрольные задания 7-9 кл. "Лицей"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Камзеева Е.Е. Основной государственный экза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мен. Физика </w:t>
      </w:r>
      <w:r w:rsidRPr="004A6BDF">
        <w:rPr>
          <w:rFonts w:ascii="Times New Roman" w:hAnsi="Times New Roman"/>
          <w:color w:val="000000"/>
          <w:sz w:val="28"/>
          <w:lang w:val="ru-RU"/>
        </w:rPr>
        <w:lastRenderedPageBreak/>
        <w:t>2022г.,2023г.,2024г. "НАЦИОНАЛЬНОЕ ОБРАЗОВАНИЕ"</w:t>
      </w:r>
      <w:r w:rsidRPr="004A6BDF">
        <w:rPr>
          <w:sz w:val="28"/>
          <w:lang w:val="ru-RU"/>
        </w:rPr>
        <w:br/>
      </w:r>
      <w:bookmarkStart w:id="17" w:name="b559c98e-0222-4eef-837c-ad1af32bc291"/>
      <w:bookmarkEnd w:id="17"/>
      <w:r w:rsidRPr="004A6BD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3620" w:rsidRPr="004A6BDF" w:rsidRDefault="00613620">
      <w:pPr>
        <w:spacing w:after="0"/>
        <w:ind w:left="120"/>
        <w:rPr>
          <w:lang w:val="ru-RU"/>
        </w:rPr>
      </w:pPr>
    </w:p>
    <w:p w:rsidR="00613620" w:rsidRPr="004A6BDF" w:rsidRDefault="002F7859">
      <w:pPr>
        <w:spacing w:after="0" w:line="480" w:lineRule="auto"/>
        <w:ind w:left="120"/>
        <w:rPr>
          <w:lang w:val="ru-RU"/>
        </w:rPr>
      </w:pPr>
      <w:r w:rsidRPr="004A6B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3620" w:rsidRPr="004A6BDF" w:rsidRDefault="002F7859">
      <w:pPr>
        <w:spacing w:after="0" w:line="480" w:lineRule="auto"/>
        <w:ind w:left="120"/>
        <w:rPr>
          <w:lang w:val="ru-RU"/>
        </w:rPr>
      </w:pPr>
      <w:proofErr w:type="gramStart"/>
      <w:r w:rsidRPr="004A6BDF">
        <w:rPr>
          <w:rFonts w:ascii="Times New Roman" w:hAnsi="Times New Roman"/>
          <w:color w:val="000000"/>
          <w:sz w:val="28"/>
          <w:lang w:val="ru-RU"/>
        </w:rPr>
        <w:t>​</w:t>
      </w:r>
      <w:r w:rsidRPr="004A6BDF">
        <w:rPr>
          <w:rFonts w:ascii="Times New Roman" w:hAnsi="Times New Roman"/>
          <w:color w:val="333333"/>
          <w:sz w:val="28"/>
          <w:lang w:val="ru-RU"/>
        </w:rPr>
        <w:t>​‌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Видеоопыты на уроках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4A6B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Занимательные вопросы по физике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elkin</w:t>
      </w:r>
      <w:r w:rsidRPr="004A6BDF">
        <w:rPr>
          <w:rFonts w:ascii="Times New Roman" w:hAnsi="Times New Roman"/>
          <w:color w:val="000000"/>
          <w:sz w:val="28"/>
          <w:lang w:val="ru-RU"/>
        </w:rPr>
        <w:t>52.</w:t>
      </w:r>
      <w:r>
        <w:rPr>
          <w:rFonts w:ascii="Times New Roman" w:hAnsi="Times New Roman"/>
          <w:color w:val="000000"/>
          <w:sz w:val="28"/>
        </w:rPr>
        <w:t>narod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Видеоуроки - </w:t>
      </w:r>
      <w:r>
        <w:rPr>
          <w:rFonts w:ascii="Times New Roman" w:hAnsi="Times New Roman"/>
          <w:color w:val="000000"/>
          <w:sz w:val="28"/>
        </w:rPr>
        <w:t>https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Инфоурок - </w:t>
      </w:r>
      <w:r>
        <w:rPr>
          <w:rFonts w:ascii="Times New Roman" w:hAnsi="Times New Roman"/>
          <w:color w:val="000000"/>
          <w:sz w:val="28"/>
        </w:rPr>
        <w:t>https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infourok</w:t>
      </w:r>
      <w:r w:rsidRPr="004A6BDF">
        <w:rPr>
          <w:rFonts w:ascii="Times New Roman" w:hAnsi="Times New Roman"/>
          <w:color w:val="000000"/>
          <w:sz w:val="28"/>
          <w:lang w:val="ru-RU"/>
        </w:rPr>
        <w:t>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A6B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Подготов</w:t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ка к итоговой аттестации - </w:t>
      </w:r>
      <w:r>
        <w:rPr>
          <w:rFonts w:ascii="Times New Roman" w:hAnsi="Times New Roman"/>
          <w:color w:val="000000"/>
          <w:sz w:val="28"/>
        </w:rPr>
        <w:t>https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proofErr w:type="gramEnd"/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Тематические, исторические онлайн-тесты - </w:t>
      </w:r>
      <w:r>
        <w:rPr>
          <w:rFonts w:ascii="Times New Roman" w:hAnsi="Times New Roman"/>
          <w:color w:val="000000"/>
          <w:sz w:val="28"/>
        </w:rPr>
        <w:t>https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4A6BDF">
        <w:rPr>
          <w:rFonts w:ascii="Times New Roman" w:hAnsi="Times New Roman"/>
          <w:color w:val="000000"/>
          <w:sz w:val="28"/>
          <w:lang w:val="ru-RU"/>
        </w:rPr>
        <w:t>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Электронные учебники по физике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Интернет-урок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Анимации физических объектов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/;</w:t>
      </w:r>
      <w:r w:rsidRPr="004A6BDF">
        <w:rPr>
          <w:sz w:val="28"/>
          <w:lang w:val="ru-RU"/>
        </w:rPr>
        <w:br/>
      </w:r>
      <w:r w:rsidRPr="004A6BDF">
        <w:rPr>
          <w:rFonts w:ascii="Times New Roman" w:hAnsi="Times New Roman"/>
          <w:color w:val="000000"/>
          <w:sz w:val="28"/>
          <w:lang w:val="ru-RU"/>
        </w:rPr>
        <w:t xml:space="preserve"> Живая физика: обучающая программа - </w:t>
      </w:r>
      <w:r>
        <w:rPr>
          <w:rFonts w:ascii="Times New Roman" w:hAnsi="Times New Roman"/>
          <w:color w:val="000000"/>
          <w:sz w:val="28"/>
        </w:rPr>
        <w:t>http</w:t>
      </w:r>
      <w:r w:rsidRPr="004A6BD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4A6BD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 w:rsidRPr="004A6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4A6BD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A6BDF">
        <w:rPr>
          <w:sz w:val="28"/>
          <w:lang w:val="ru-RU"/>
        </w:rPr>
        <w:br/>
      </w:r>
      <w:bookmarkStart w:id="18" w:name="20a87c29-4c57-40a6-9974-267fce90c3ae"/>
      <w:bookmarkEnd w:id="18"/>
      <w:r w:rsidRPr="004A6BDF">
        <w:rPr>
          <w:rFonts w:ascii="Times New Roman" w:hAnsi="Times New Roman"/>
          <w:color w:val="333333"/>
          <w:sz w:val="28"/>
          <w:lang w:val="ru-RU"/>
        </w:rPr>
        <w:t>‌</w:t>
      </w:r>
      <w:r w:rsidRPr="004A6BDF">
        <w:rPr>
          <w:rFonts w:ascii="Times New Roman" w:hAnsi="Times New Roman"/>
          <w:color w:val="000000"/>
          <w:sz w:val="28"/>
          <w:lang w:val="ru-RU"/>
        </w:rPr>
        <w:t>​</w:t>
      </w:r>
    </w:p>
    <w:p w:rsidR="00613620" w:rsidRPr="004A6BDF" w:rsidRDefault="00613620">
      <w:pPr>
        <w:rPr>
          <w:lang w:val="ru-RU"/>
        </w:rPr>
        <w:sectPr w:rsidR="00613620" w:rsidRPr="004A6BDF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F7859" w:rsidRPr="004A6BDF" w:rsidRDefault="002F7859">
      <w:pPr>
        <w:rPr>
          <w:lang w:val="ru-RU"/>
        </w:rPr>
      </w:pPr>
    </w:p>
    <w:sectPr w:rsidR="002F7859" w:rsidRPr="004A6BDF" w:rsidSect="006136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960"/>
    <w:multiLevelType w:val="multilevel"/>
    <w:tmpl w:val="9D5417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440AC"/>
    <w:multiLevelType w:val="multilevel"/>
    <w:tmpl w:val="746E3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640F0"/>
    <w:multiLevelType w:val="multilevel"/>
    <w:tmpl w:val="FAC2A0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868F6"/>
    <w:multiLevelType w:val="multilevel"/>
    <w:tmpl w:val="FFFAA6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65641"/>
    <w:multiLevelType w:val="multilevel"/>
    <w:tmpl w:val="7F66EB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17E50"/>
    <w:multiLevelType w:val="multilevel"/>
    <w:tmpl w:val="35C88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135B6"/>
    <w:multiLevelType w:val="multilevel"/>
    <w:tmpl w:val="823CBA5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96FF7"/>
    <w:multiLevelType w:val="multilevel"/>
    <w:tmpl w:val="5608C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30408C"/>
    <w:multiLevelType w:val="multilevel"/>
    <w:tmpl w:val="F94C5B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9855FF"/>
    <w:multiLevelType w:val="multilevel"/>
    <w:tmpl w:val="B8A40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2B7766"/>
    <w:multiLevelType w:val="multilevel"/>
    <w:tmpl w:val="987070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D332D"/>
    <w:multiLevelType w:val="multilevel"/>
    <w:tmpl w:val="2B3E52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5B52B9"/>
    <w:multiLevelType w:val="multilevel"/>
    <w:tmpl w:val="7D78E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630C86"/>
    <w:multiLevelType w:val="multilevel"/>
    <w:tmpl w:val="455A19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72209"/>
    <w:multiLevelType w:val="multilevel"/>
    <w:tmpl w:val="E99A59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563EC2"/>
    <w:multiLevelType w:val="multilevel"/>
    <w:tmpl w:val="A7B669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494C56"/>
    <w:multiLevelType w:val="multilevel"/>
    <w:tmpl w:val="71926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C950BB"/>
    <w:multiLevelType w:val="multilevel"/>
    <w:tmpl w:val="AD54D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132E2"/>
    <w:multiLevelType w:val="multilevel"/>
    <w:tmpl w:val="9900FB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AD7B45"/>
    <w:multiLevelType w:val="multilevel"/>
    <w:tmpl w:val="D47A0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895411"/>
    <w:multiLevelType w:val="multilevel"/>
    <w:tmpl w:val="98B27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B327C3"/>
    <w:multiLevelType w:val="multilevel"/>
    <w:tmpl w:val="0CC8CF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68475E"/>
    <w:multiLevelType w:val="multilevel"/>
    <w:tmpl w:val="429E1C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71666"/>
    <w:multiLevelType w:val="multilevel"/>
    <w:tmpl w:val="FB6C0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EC5554"/>
    <w:multiLevelType w:val="multilevel"/>
    <w:tmpl w:val="A20654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F839E6"/>
    <w:multiLevelType w:val="multilevel"/>
    <w:tmpl w:val="EBB88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2F5506"/>
    <w:multiLevelType w:val="multilevel"/>
    <w:tmpl w:val="229C10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4361B8"/>
    <w:multiLevelType w:val="multilevel"/>
    <w:tmpl w:val="54DCD4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62572F"/>
    <w:multiLevelType w:val="multilevel"/>
    <w:tmpl w:val="E6F25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3F0346"/>
    <w:multiLevelType w:val="multilevel"/>
    <w:tmpl w:val="A290F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E14EAF"/>
    <w:multiLevelType w:val="multilevel"/>
    <w:tmpl w:val="C6CC3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107ED7"/>
    <w:multiLevelType w:val="multilevel"/>
    <w:tmpl w:val="912EFD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B6A78"/>
    <w:multiLevelType w:val="multilevel"/>
    <w:tmpl w:val="85DA78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C67BB0"/>
    <w:multiLevelType w:val="multilevel"/>
    <w:tmpl w:val="E438EA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C87AC4"/>
    <w:multiLevelType w:val="multilevel"/>
    <w:tmpl w:val="04188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302853"/>
    <w:multiLevelType w:val="multilevel"/>
    <w:tmpl w:val="80BC2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35A2B"/>
    <w:multiLevelType w:val="multilevel"/>
    <w:tmpl w:val="FAE25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6"/>
  </w:num>
  <w:num w:numId="3">
    <w:abstractNumId w:val="30"/>
  </w:num>
  <w:num w:numId="4">
    <w:abstractNumId w:val="29"/>
  </w:num>
  <w:num w:numId="5">
    <w:abstractNumId w:val="10"/>
  </w:num>
  <w:num w:numId="6">
    <w:abstractNumId w:val="11"/>
  </w:num>
  <w:num w:numId="7">
    <w:abstractNumId w:val="24"/>
  </w:num>
  <w:num w:numId="8">
    <w:abstractNumId w:val="5"/>
  </w:num>
  <w:num w:numId="9">
    <w:abstractNumId w:val="14"/>
  </w:num>
  <w:num w:numId="10">
    <w:abstractNumId w:val="31"/>
  </w:num>
  <w:num w:numId="11">
    <w:abstractNumId w:val="9"/>
  </w:num>
  <w:num w:numId="12">
    <w:abstractNumId w:val="27"/>
  </w:num>
  <w:num w:numId="13">
    <w:abstractNumId w:val="33"/>
  </w:num>
  <w:num w:numId="14">
    <w:abstractNumId w:val="22"/>
  </w:num>
  <w:num w:numId="15">
    <w:abstractNumId w:val="32"/>
  </w:num>
  <w:num w:numId="16">
    <w:abstractNumId w:val="15"/>
  </w:num>
  <w:num w:numId="17">
    <w:abstractNumId w:val="23"/>
  </w:num>
  <w:num w:numId="18">
    <w:abstractNumId w:val="3"/>
  </w:num>
  <w:num w:numId="19">
    <w:abstractNumId w:val="4"/>
  </w:num>
  <w:num w:numId="20">
    <w:abstractNumId w:val="18"/>
  </w:num>
  <w:num w:numId="21">
    <w:abstractNumId w:val="17"/>
  </w:num>
  <w:num w:numId="22">
    <w:abstractNumId w:val="0"/>
  </w:num>
  <w:num w:numId="23">
    <w:abstractNumId w:val="7"/>
  </w:num>
  <w:num w:numId="24">
    <w:abstractNumId w:val="19"/>
  </w:num>
  <w:num w:numId="25">
    <w:abstractNumId w:val="8"/>
  </w:num>
  <w:num w:numId="26">
    <w:abstractNumId w:val="13"/>
  </w:num>
  <w:num w:numId="27">
    <w:abstractNumId w:val="2"/>
  </w:num>
  <w:num w:numId="28">
    <w:abstractNumId w:val="6"/>
  </w:num>
  <w:num w:numId="29">
    <w:abstractNumId w:val="35"/>
  </w:num>
  <w:num w:numId="30">
    <w:abstractNumId w:val="36"/>
  </w:num>
  <w:num w:numId="31">
    <w:abstractNumId w:val="20"/>
  </w:num>
  <w:num w:numId="32">
    <w:abstractNumId w:val="28"/>
  </w:num>
  <w:num w:numId="33">
    <w:abstractNumId w:val="25"/>
  </w:num>
  <w:num w:numId="34">
    <w:abstractNumId w:val="12"/>
  </w:num>
  <w:num w:numId="35">
    <w:abstractNumId w:val="16"/>
  </w:num>
  <w:num w:numId="36">
    <w:abstractNumId w:val="34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13620"/>
    <w:rsid w:val="002F7859"/>
    <w:rsid w:val="004A6BDF"/>
    <w:rsid w:val="0061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36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14829</Words>
  <Characters>84527</Characters>
  <Application>Microsoft Office Word</Application>
  <DocSecurity>0</DocSecurity>
  <Lines>704</Lines>
  <Paragraphs>198</Paragraphs>
  <ScaleCrop>false</ScaleCrop>
  <Company/>
  <LinksUpToDate>false</LinksUpToDate>
  <CharactersWithSpaces>99158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2023-09-15T02:30:00Z</dcterms:created>
  <dcterms:modified xsi:type="dcterms:W3CDTF">2023-09-15T02:31:00Z</dcterms:modified>
</cp:coreProperties>
</file>