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89" w:rsidRPr="00327643" w:rsidRDefault="002E4089" w:rsidP="006D530F">
      <w:pPr>
        <w:pStyle w:val="21"/>
        <w:shd w:val="clear" w:color="auto" w:fill="auto"/>
        <w:tabs>
          <w:tab w:val="left" w:pos="10490"/>
          <w:tab w:val="left" w:pos="11057"/>
        </w:tabs>
        <w:ind w:left="10348" w:right="240"/>
        <w:jc w:val="left"/>
        <w:rPr>
          <w:sz w:val="24"/>
          <w:szCs w:val="24"/>
        </w:rPr>
      </w:pPr>
      <w:r w:rsidRPr="00327643">
        <w:rPr>
          <w:sz w:val="24"/>
          <w:szCs w:val="24"/>
        </w:rPr>
        <w:t>Пр</w:t>
      </w:r>
      <w:r w:rsidR="005235CE">
        <w:rPr>
          <w:sz w:val="24"/>
          <w:szCs w:val="24"/>
        </w:rPr>
        <w:t>иложение № 3</w:t>
      </w:r>
      <w:r w:rsidR="00FA544E" w:rsidRPr="00327643">
        <w:rPr>
          <w:sz w:val="24"/>
          <w:szCs w:val="24"/>
        </w:rPr>
        <w:t xml:space="preserve">                                                                                             к РАБОЧЕЙ ПРОГРАММЕ                                           </w:t>
      </w:r>
      <w:r w:rsidRPr="00327643">
        <w:rPr>
          <w:sz w:val="24"/>
          <w:szCs w:val="24"/>
        </w:rPr>
        <w:t xml:space="preserve">ВОСПИТАНИЯ МОУ «СОШ №1 </w:t>
      </w:r>
      <w:r w:rsidR="00FA544E" w:rsidRPr="00327643">
        <w:rPr>
          <w:sz w:val="24"/>
          <w:szCs w:val="24"/>
        </w:rPr>
        <w:t xml:space="preserve">                                                   </w:t>
      </w:r>
      <w:r w:rsidRPr="00327643">
        <w:rPr>
          <w:sz w:val="24"/>
          <w:szCs w:val="24"/>
        </w:rPr>
        <w:t xml:space="preserve">г. Пугачева имени </w:t>
      </w:r>
      <w:r w:rsidR="00FA544E" w:rsidRPr="00327643">
        <w:rPr>
          <w:sz w:val="24"/>
          <w:szCs w:val="24"/>
        </w:rPr>
        <w:t xml:space="preserve"> </w:t>
      </w:r>
      <w:r w:rsidRPr="00327643">
        <w:rPr>
          <w:sz w:val="24"/>
          <w:szCs w:val="24"/>
        </w:rPr>
        <w:t xml:space="preserve">Т. Г. </w:t>
      </w:r>
      <w:proofErr w:type="spellStart"/>
      <w:r w:rsidRPr="00327643">
        <w:rPr>
          <w:sz w:val="24"/>
          <w:szCs w:val="24"/>
        </w:rPr>
        <w:t>Мазура</w:t>
      </w:r>
      <w:proofErr w:type="spellEnd"/>
      <w:r w:rsidRPr="00327643">
        <w:rPr>
          <w:sz w:val="24"/>
          <w:szCs w:val="24"/>
        </w:rPr>
        <w:t xml:space="preserve">» </w:t>
      </w:r>
    </w:p>
    <w:p w:rsidR="00735952" w:rsidRPr="005F243A" w:rsidRDefault="00735952" w:rsidP="00735952">
      <w:pPr>
        <w:tabs>
          <w:tab w:val="left" w:pos="10490"/>
          <w:tab w:val="left" w:pos="11057"/>
        </w:tabs>
        <w:rPr>
          <w:rFonts w:ascii="Times New Roman" w:hAnsi="Times New Roman" w:cs="Times New Roman"/>
          <w:color w:val="auto"/>
        </w:rPr>
      </w:pPr>
    </w:p>
    <w:p w:rsidR="00735952" w:rsidRPr="005F243A" w:rsidRDefault="00735952" w:rsidP="00735952">
      <w:pPr>
        <w:ind w:firstLine="709"/>
        <w:jc w:val="center"/>
        <w:rPr>
          <w:rFonts w:ascii="Times New Roman" w:hAnsi="Times New Roman" w:cs="Times New Roman"/>
          <w:b/>
        </w:rPr>
      </w:pPr>
      <w:r w:rsidRPr="005F243A">
        <w:rPr>
          <w:rFonts w:ascii="Times New Roman" w:hAnsi="Times New Roman" w:cs="Times New Roman"/>
          <w:b/>
        </w:rPr>
        <w:t>КАЛЕНДАРНЫЙ ПЛАН  ВОСПИТАТЕЛЬНОЙ РАБОТЫ</w:t>
      </w:r>
    </w:p>
    <w:p w:rsidR="000A7825" w:rsidRPr="000A7825" w:rsidRDefault="000A7825" w:rsidP="000A7825">
      <w:pPr>
        <w:ind w:firstLine="709"/>
        <w:jc w:val="center"/>
        <w:rPr>
          <w:rFonts w:ascii="Times New Roman" w:hAnsi="Times New Roman" w:cs="Times New Roman"/>
          <w:b/>
          <w:szCs w:val="28"/>
        </w:rPr>
      </w:pPr>
      <w:r w:rsidRPr="000A7825">
        <w:rPr>
          <w:rFonts w:ascii="Times New Roman" w:hAnsi="Times New Roman" w:cs="Times New Roman"/>
          <w:b/>
          <w:szCs w:val="28"/>
        </w:rPr>
        <w:t>на уровне среднего общего образования (10-11 классы)</w:t>
      </w:r>
    </w:p>
    <w:p w:rsidR="00735952" w:rsidRPr="005F243A" w:rsidRDefault="00735952" w:rsidP="00735952">
      <w:pPr>
        <w:pStyle w:val="21"/>
        <w:shd w:val="clear" w:color="auto" w:fill="auto"/>
        <w:tabs>
          <w:tab w:val="left" w:pos="10490"/>
          <w:tab w:val="left" w:pos="11057"/>
        </w:tabs>
        <w:ind w:right="240"/>
        <w:jc w:val="center"/>
        <w:rPr>
          <w:sz w:val="24"/>
          <w:szCs w:val="24"/>
        </w:rPr>
      </w:pPr>
      <w:r w:rsidRPr="005F243A">
        <w:rPr>
          <w:sz w:val="24"/>
          <w:szCs w:val="24"/>
        </w:rPr>
        <w:t xml:space="preserve">МОУ «СОШ №1 г. Пугачева имени  Т. Г. </w:t>
      </w:r>
      <w:proofErr w:type="spellStart"/>
      <w:r w:rsidRPr="005F243A">
        <w:rPr>
          <w:sz w:val="24"/>
          <w:szCs w:val="24"/>
        </w:rPr>
        <w:t>Мазура</w:t>
      </w:r>
      <w:proofErr w:type="spellEnd"/>
      <w:r w:rsidRPr="005F243A">
        <w:rPr>
          <w:sz w:val="24"/>
          <w:szCs w:val="24"/>
        </w:rPr>
        <w:t>»</w:t>
      </w:r>
    </w:p>
    <w:p w:rsidR="00735952" w:rsidRPr="005F243A" w:rsidRDefault="00735952" w:rsidP="00735952">
      <w:pPr>
        <w:pStyle w:val="a6"/>
        <w:spacing w:after="0" w:line="240" w:lineRule="auto"/>
        <w:ind w:firstLine="709"/>
        <w:jc w:val="center"/>
        <w:rPr>
          <w:sz w:val="24"/>
          <w:szCs w:val="24"/>
        </w:rPr>
      </w:pPr>
      <w:r w:rsidRPr="005F243A">
        <w:rPr>
          <w:b/>
          <w:sz w:val="24"/>
          <w:szCs w:val="24"/>
        </w:rPr>
        <w:t>на 2023 – 2024 учебный год</w:t>
      </w:r>
    </w:p>
    <w:p w:rsidR="000A7825" w:rsidRPr="000A7825" w:rsidRDefault="00735952" w:rsidP="000A7825">
      <w:pPr>
        <w:pStyle w:val="a6"/>
        <w:spacing w:after="0" w:line="360" w:lineRule="auto"/>
        <w:ind w:firstLine="709"/>
        <w:jc w:val="both"/>
        <w:rPr>
          <w:spacing w:val="1"/>
          <w:sz w:val="24"/>
          <w:szCs w:val="28"/>
        </w:rPr>
      </w:pPr>
      <w:r w:rsidRPr="005F243A">
        <w:rPr>
          <w:sz w:val="24"/>
          <w:szCs w:val="24"/>
        </w:rPr>
        <w:t xml:space="preserve">    </w:t>
      </w:r>
      <w:r w:rsidR="000A7825" w:rsidRPr="00077ACC">
        <w:rPr>
          <w:sz w:val="28"/>
          <w:szCs w:val="28"/>
        </w:rPr>
        <w:t xml:space="preserve">    </w:t>
      </w:r>
      <w:r w:rsidR="000A7825" w:rsidRPr="000A7825">
        <w:rPr>
          <w:sz w:val="24"/>
          <w:szCs w:val="28"/>
        </w:rPr>
        <w:t xml:space="preserve">Календарный план воспитательной работы СОО составлен на основе Федерального календарного плана воспитательной работы и в соответствии с ФОП  СОО относится к разряду обязательной учебно-методической документации ОО. </w:t>
      </w:r>
      <w:r w:rsidR="000A7825" w:rsidRPr="000A7825">
        <w:rPr>
          <w:spacing w:val="1"/>
          <w:sz w:val="24"/>
          <w:szCs w:val="28"/>
        </w:rPr>
        <w:t xml:space="preserve"> </w:t>
      </w:r>
    </w:p>
    <w:p w:rsidR="000A7825" w:rsidRPr="000A7825" w:rsidRDefault="000A7825" w:rsidP="000A7825">
      <w:pPr>
        <w:pStyle w:val="a6"/>
        <w:spacing w:after="0" w:line="360" w:lineRule="auto"/>
        <w:ind w:firstLine="709"/>
        <w:jc w:val="both"/>
        <w:rPr>
          <w:sz w:val="24"/>
          <w:szCs w:val="28"/>
        </w:rPr>
      </w:pPr>
      <w:r w:rsidRPr="000A7825">
        <w:rPr>
          <w:spacing w:val="1"/>
          <w:sz w:val="24"/>
          <w:szCs w:val="28"/>
        </w:rPr>
        <w:t xml:space="preserve">   К</w:t>
      </w:r>
      <w:r w:rsidRPr="000A7825">
        <w:rPr>
          <w:sz w:val="24"/>
          <w:szCs w:val="28"/>
        </w:rPr>
        <w:t>алендарный план воспитательной работы конкретизирует содержание рабочей программы воспитания к</w:t>
      </w:r>
      <w:r w:rsidRPr="000A7825">
        <w:rPr>
          <w:spacing w:val="-1"/>
          <w:sz w:val="24"/>
          <w:szCs w:val="28"/>
        </w:rPr>
        <w:t xml:space="preserve"> </w:t>
      </w:r>
      <w:r w:rsidRPr="000A7825">
        <w:rPr>
          <w:sz w:val="24"/>
          <w:szCs w:val="28"/>
        </w:rPr>
        <w:t>данному</w:t>
      </w:r>
      <w:r w:rsidRPr="000A7825">
        <w:rPr>
          <w:spacing w:val="-2"/>
          <w:sz w:val="24"/>
          <w:szCs w:val="28"/>
        </w:rPr>
        <w:t xml:space="preserve"> </w:t>
      </w:r>
      <w:r w:rsidRPr="000A7825">
        <w:rPr>
          <w:sz w:val="24"/>
          <w:szCs w:val="28"/>
        </w:rPr>
        <w:t>учебному</w:t>
      </w:r>
      <w:r w:rsidRPr="000A7825">
        <w:rPr>
          <w:spacing w:val="-2"/>
          <w:sz w:val="24"/>
          <w:szCs w:val="28"/>
        </w:rPr>
        <w:t xml:space="preserve"> </w:t>
      </w:r>
      <w:r w:rsidRPr="000A7825">
        <w:rPr>
          <w:sz w:val="24"/>
          <w:szCs w:val="28"/>
        </w:rPr>
        <w:t>году</w:t>
      </w:r>
      <w:r w:rsidRPr="000A7825">
        <w:rPr>
          <w:spacing w:val="-4"/>
          <w:sz w:val="24"/>
          <w:szCs w:val="28"/>
        </w:rPr>
        <w:t xml:space="preserve"> </w:t>
      </w:r>
      <w:r w:rsidRPr="000A7825">
        <w:rPr>
          <w:sz w:val="24"/>
          <w:szCs w:val="28"/>
        </w:rPr>
        <w:t>и уровню</w:t>
      </w:r>
      <w:r w:rsidRPr="000A7825">
        <w:rPr>
          <w:spacing w:val="-2"/>
          <w:sz w:val="24"/>
          <w:szCs w:val="28"/>
        </w:rPr>
        <w:t xml:space="preserve"> </w:t>
      </w:r>
      <w:r w:rsidRPr="000A7825">
        <w:rPr>
          <w:sz w:val="24"/>
          <w:szCs w:val="28"/>
        </w:rPr>
        <w:t>образования. Календарный план может корректироваться в течение учебного года в связи с происходящими в работе школы изменениями (организационные, кадровые, финансовые и т.д.).</w:t>
      </w:r>
    </w:p>
    <w:p w:rsidR="000A7825" w:rsidRPr="000A7825" w:rsidRDefault="000A7825" w:rsidP="000A7825">
      <w:pPr>
        <w:pStyle w:val="a6"/>
        <w:spacing w:after="0" w:line="360" w:lineRule="auto"/>
        <w:ind w:firstLine="709"/>
        <w:jc w:val="both"/>
        <w:rPr>
          <w:sz w:val="24"/>
          <w:szCs w:val="28"/>
        </w:rPr>
      </w:pPr>
      <w:r w:rsidRPr="000A7825">
        <w:rPr>
          <w:sz w:val="24"/>
          <w:szCs w:val="28"/>
        </w:rPr>
        <w:t xml:space="preserve">    Календарный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план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разрабатывается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в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соответствии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с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модулями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рабочей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программы воспитания: как инвариантными, так и вариативными.</w:t>
      </w:r>
      <w:r w:rsidRPr="000A7825">
        <w:rPr>
          <w:spacing w:val="1"/>
          <w:sz w:val="24"/>
          <w:szCs w:val="28"/>
        </w:rPr>
        <w:t xml:space="preserve"> </w:t>
      </w:r>
    </w:p>
    <w:p w:rsidR="000A7825" w:rsidRPr="000A7825" w:rsidRDefault="000A7825" w:rsidP="000A7825">
      <w:pPr>
        <w:pStyle w:val="a6"/>
        <w:spacing w:after="0" w:line="360" w:lineRule="auto"/>
        <w:ind w:firstLine="709"/>
        <w:jc w:val="both"/>
        <w:rPr>
          <w:sz w:val="24"/>
          <w:szCs w:val="28"/>
        </w:rPr>
      </w:pPr>
      <w:r w:rsidRPr="000A7825">
        <w:rPr>
          <w:sz w:val="24"/>
          <w:szCs w:val="28"/>
        </w:rPr>
        <w:t xml:space="preserve">    Участие школьников во всех делах, событиях, мероприятиях календарного плана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основывается на принципах взаимодействия обучающихся разных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 xml:space="preserve">классов и параллелей, совместной </w:t>
      </w:r>
      <w:proofErr w:type="gramStart"/>
      <w:r w:rsidRPr="000A7825">
        <w:rPr>
          <w:sz w:val="24"/>
          <w:szCs w:val="28"/>
        </w:rPr>
        <w:t>со</w:t>
      </w:r>
      <w:proofErr w:type="gramEnd"/>
      <w:r w:rsidRPr="000A7825">
        <w:rPr>
          <w:sz w:val="24"/>
          <w:szCs w:val="28"/>
        </w:rPr>
        <w:t xml:space="preserve"> взрослыми посильной ответственности за их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планирование,</w:t>
      </w:r>
      <w:r w:rsidRPr="000A7825">
        <w:rPr>
          <w:spacing w:val="-5"/>
          <w:sz w:val="24"/>
          <w:szCs w:val="28"/>
        </w:rPr>
        <w:t xml:space="preserve"> </w:t>
      </w:r>
      <w:r w:rsidRPr="000A7825">
        <w:rPr>
          <w:sz w:val="24"/>
          <w:szCs w:val="28"/>
        </w:rPr>
        <w:t>подготовку,</w:t>
      </w:r>
      <w:r w:rsidRPr="000A7825">
        <w:rPr>
          <w:spacing w:val="-1"/>
          <w:sz w:val="24"/>
          <w:szCs w:val="28"/>
        </w:rPr>
        <w:t xml:space="preserve"> </w:t>
      </w:r>
      <w:r w:rsidRPr="000A7825">
        <w:rPr>
          <w:sz w:val="24"/>
          <w:szCs w:val="28"/>
        </w:rPr>
        <w:t>проведение</w:t>
      </w:r>
      <w:r w:rsidRPr="000A7825">
        <w:rPr>
          <w:spacing w:val="-3"/>
          <w:sz w:val="24"/>
          <w:szCs w:val="28"/>
        </w:rPr>
        <w:t xml:space="preserve"> </w:t>
      </w:r>
      <w:r w:rsidRPr="000A7825">
        <w:rPr>
          <w:sz w:val="24"/>
          <w:szCs w:val="28"/>
        </w:rPr>
        <w:t>и анализ.</w:t>
      </w:r>
    </w:p>
    <w:p w:rsidR="000A7825" w:rsidRPr="000A7825" w:rsidRDefault="000A7825" w:rsidP="000A7825">
      <w:pPr>
        <w:pStyle w:val="a6"/>
        <w:spacing w:after="0" w:line="360" w:lineRule="auto"/>
        <w:ind w:firstLine="709"/>
        <w:jc w:val="both"/>
        <w:rPr>
          <w:sz w:val="24"/>
          <w:szCs w:val="28"/>
        </w:rPr>
      </w:pPr>
      <w:r w:rsidRPr="000A7825">
        <w:rPr>
          <w:sz w:val="24"/>
          <w:szCs w:val="28"/>
        </w:rPr>
        <w:t xml:space="preserve">   Педагогические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работники,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ответственные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за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организацию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дел,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событий,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мероприятий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календарного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плана,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назначаются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в соответствии с имеющимися в ОО штате единицами. Ими могут быть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заместитель</w:t>
      </w:r>
      <w:r w:rsidRPr="000A7825">
        <w:rPr>
          <w:spacing w:val="6"/>
          <w:sz w:val="24"/>
          <w:szCs w:val="28"/>
        </w:rPr>
        <w:t xml:space="preserve"> </w:t>
      </w:r>
      <w:r w:rsidRPr="000A7825">
        <w:rPr>
          <w:sz w:val="24"/>
          <w:szCs w:val="28"/>
        </w:rPr>
        <w:t>директора</w:t>
      </w:r>
      <w:r w:rsidRPr="000A7825">
        <w:rPr>
          <w:spacing w:val="8"/>
          <w:sz w:val="24"/>
          <w:szCs w:val="28"/>
        </w:rPr>
        <w:t xml:space="preserve"> </w:t>
      </w:r>
      <w:r w:rsidRPr="000A7825">
        <w:rPr>
          <w:sz w:val="24"/>
          <w:szCs w:val="28"/>
        </w:rPr>
        <w:t>по</w:t>
      </w:r>
      <w:r w:rsidRPr="000A7825">
        <w:rPr>
          <w:spacing w:val="9"/>
          <w:sz w:val="24"/>
          <w:szCs w:val="28"/>
        </w:rPr>
        <w:t xml:space="preserve"> </w:t>
      </w:r>
      <w:r w:rsidRPr="000A7825">
        <w:rPr>
          <w:sz w:val="24"/>
          <w:szCs w:val="28"/>
        </w:rPr>
        <w:t>воспитательной</w:t>
      </w:r>
      <w:r w:rsidRPr="000A7825">
        <w:rPr>
          <w:spacing w:val="6"/>
          <w:sz w:val="24"/>
          <w:szCs w:val="28"/>
        </w:rPr>
        <w:t xml:space="preserve"> </w:t>
      </w:r>
      <w:r w:rsidRPr="000A7825">
        <w:rPr>
          <w:sz w:val="24"/>
          <w:szCs w:val="28"/>
        </w:rPr>
        <w:t>работе,</w:t>
      </w:r>
      <w:r w:rsidRPr="000A7825">
        <w:rPr>
          <w:spacing w:val="7"/>
          <w:sz w:val="24"/>
          <w:szCs w:val="28"/>
        </w:rPr>
        <w:t xml:space="preserve"> </w:t>
      </w:r>
      <w:r w:rsidRPr="000A7825">
        <w:rPr>
          <w:sz w:val="24"/>
          <w:szCs w:val="28"/>
        </w:rPr>
        <w:t>советник</w:t>
      </w:r>
      <w:r w:rsidRPr="000A7825">
        <w:rPr>
          <w:spacing w:val="8"/>
          <w:sz w:val="24"/>
          <w:szCs w:val="28"/>
        </w:rPr>
        <w:t xml:space="preserve"> </w:t>
      </w:r>
      <w:r w:rsidRPr="000A7825">
        <w:rPr>
          <w:sz w:val="24"/>
          <w:szCs w:val="28"/>
        </w:rPr>
        <w:t>по</w:t>
      </w:r>
      <w:r w:rsidRPr="000A7825">
        <w:rPr>
          <w:spacing w:val="9"/>
          <w:sz w:val="24"/>
          <w:szCs w:val="28"/>
        </w:rPr>
        <w:t xml:space="preserve"> </w:t>
      </w:r>
      <w:r w:rsidRPr="000A7825">
        <w:rPr>
          <w:sz w:val="24"/>
          <w:szCs w:val="28"/>
        </w:rPr>
        <w:t>воспитанию, педагог-организатор,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вожатый,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социальный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педагог,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классный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руководитель,</w:t>
      </w:r>
      <w:r w:rsidRPr="000A7825">
        <w:rPr>
          <w:spacing w:val="1"/>
          <w:sz w:val="24"/>
          <w:szCs w:val="28"/>
        </w:rPr>
        <w:t xml:space="preserve"> педагог-психолог, </w:t>
      </w:r>
      <w:r w:rsidRPr="000A7825">
        <w:rPr>
          <w:sz w:val="24"/>
          <w:szCs w:val="28"/>
        </w:rPr>
        <w:t>педагог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дополнительного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образования,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учитель.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Целесообразно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привлечение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к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организации также родителей (законных представителей), социальных партнёров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образовательной</w:t>
      </w:r>
      <w:r w:rsidRPr="000A7825">
        <w:rPr>
          <w:spacing w:val="-4"/>
          <w:sz w:val="24"/>
          <w:szCs w:val="28"/>
        </w:rPr>
        <w:t xml:space="preserve"> </w:t>
      </w:r>
      <w:r w:rsidRPr="000A7825">
        <w:rPr>
          <w:sz w:val="24"/>
          <w:szCs w:val="28"/>
        </w:rPr>
        <w:t>организации</w:t>
      </w:r>
      <w:r w:rsidRPr="000A7825">
        <w:rPr>
          <w:spacing w:val="-3"/>
          <w:sz w:val="24"/>
          <w:szCs w:val="28"/>
        </w:rPr>
        <w:t xml:space="preserve"> </w:t>
      </w:r>
      <w:r w:rsidRPr="000A7825">
        <w:rPr>
          <w:sz w:val="24"/>
          <w:szCs w:val="28"/>
        </w:rPr>
        <w:t>и самих</w:t>
      </w:r>
      <w:r w:rsidRPr="000A7825">
        <w:rPr>
          <w:spacing w:val="-4"/>
          <w:sz w:val="24"/>
          <w:szCs w:val="28"/>
        </w:rPr>
        <w:t xml:space="preserve"> </w:t>
      </w:r>
      <w:r w:rsidRPr="000A7825">
        <w:rPr>
          <w:sz w:val="24"/>
          <w:szCs w:val="28"/>
        </w:rPr>
        <w:t>обучающихся.</w:t>
      </w:r>
    </w:p>
    <w:p w:rsidR="000A7825" w:rsidRPr="000A7825" w:rsidRDefault="000A7825" w:rsidP="000A7825">
      <w:pPr>
        <w:pStyle w:val="a6"/>
        <w:spacing w:after="0" w:line="360" w:lineRule="auto"/>
        <w:ind w:firstLine="709"/>
        <w:jc w:val="both"/>
        <w:rPr>
          <w:sz w:val="24"/>
          <w:szCs w:val="28"/>
        </w:rPr>
      </w:pPr>
      <w:r w:rsidRPr="000A7825">
        <w:rPr>
          <w:sz w:val="24"/>
          <w:szCs w:val="28"/>
        </w:rPr>
        <w:t xml:space="preserve">    При формировании календарного плана воспитательной работы образовательная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организация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вправе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включать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в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него</w:t>
      </w:r>
      <w:r w:rsidRPr="000A7825">
        <w:rPr>
          <w:spacing w:val="71"/>
          <w:sz w:val="24"/>
          <w:szCs w:val="28"/>
        </w:rPr>
        <w:t xml:space="preserve"> </w:t>
      </w:r>
      <w:r w:rsidRPr="000A7825">
        <w:rPr>
          <w:sz w:val="24"/>
          <w:szCs w:val="28"/>
        </w:rPr>
        <w:t>мероприятия,</w:t>
      </w:r>
      <w:r w:rsidRPr="000A7825">
        <w:rPr>
          <w:spacing w:val="71"/>
          <w:sz w:val="24"/>
          <w:szCs w:val="28"/>
        </w:rPr>
        <w:t xml:space="preserve"> </w:t>
      </w:r>
      <w:r w:rsidRPr="000A7825">
        <w:rPr>
          <w:sz w:val="24"/>
          <w:szCs w:val="28"/>
        </w:rPr>
        <w:t>рекомендованные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федеральными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и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региональными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органами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исполнительной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власти,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осуществляющими государственное</w:t>
      </w:r>
      <w:r w:rsidRPr="000A7825">
        <w:rPr>
          <w:spacing w:val="70"/>
          <w:sz w:val="24"/>
          <w:szCs w:val="28"/>
        </w:rPr>
        <w:t xml:space="preserve"> </w:t>
      </w:r>
      <w:r w:rsidRPr="000A7825">
        <w:rPr>
          <w:sz w:val="24"/>
          <w:szCs w:val="28"/>
        </w:rPr>
        <w:t>управление в сфере образования, в том числе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из</w:t>
      </w:r>
      <w:r w:rsidRPr="000A7825">
        <w:rPr>
          <w:spacing w:val="1"/>
          <w:sz w:val="24"/>
          <w:szCs w:val="28"/>
        </w:rPr>
        <w:t xml:space="preserve"> Календаря </w:t>
      </w:r>
      <w:r w:rsidRPr="000A7825">
        <w:rPr>
          <w:sz w:val="24"/>
          <w:szCs w:val="28"/>
        </w:rPr>
        <w:t>образовательных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событий,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приуроченных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к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государственным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и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национальным праздникам Российской Федерации, памятным датам и событиям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российской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истории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и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культуры,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а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также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перечня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всероссийских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мероприятий,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реализуемых</w:t>
      </w:r>
      <w:r w:rsidRPr="000A7825">
        <w:rPr>
          <w:spacing w:val="6"/>
          <w:sz w:val="24"/>
          <w:szCs w:val="28"/>
        </w:rPr>
        <w:t xml:space="preserve"> </w:t>
      </w:r>
      <w:r w:rsidRPr="000A7825">
        <w:rPr>
          <w:sz w:val="24"/>
          <w:szCs w:val="28"/>
        </w:rPr>
        <w:t>детскими</w:t>
      </w:r>
      <w:r w:rsidRPr="000A7825">
        <w:rPr>
          <w:spacing w:val="6"/>
          <w:sz w:val="24"/>
          <w:szCs w:val="28"/>
        </w:rPr>
        <w:t xml:space="preserve"> </w:t>
      </w:r>
      <w:r w:rsidRPr="000A7825">
        <w:rPr>
          <w:sz w:val="24"/>
          <w:szCs w:val="28"/>
        </w:rPr>
        <w:t>и</w:t>
      </w:r>
      <w:r w:rsidRPr="000A7825">
        <w:rPr>
          <w:spacing w:val="8"/>
          <w:sz w:val="24"/>
          <w:szCs w:val="28"/>
        </w:rPr>
        <w:t xml:space="preserve"> </w:t>
      </w:r>
      <w:r w:rsidRPr="000A7825">
        <w:rPr>
          <w:sz w:val="24"/>
          <w:szCs w:val="28"/>
        </w:rPr>
        <w:t>молодёжными</w:t>
      </w:r>
      <w:r w:rsidRPr="000A7825">
        <w:rPr>
          <w:spacing w:val="6"/>
          <w:sz w:val="24"/>
          <w:szCs w:val="28"/>
        </w:rPr>
        <w:t xml:space="preserve"> </w:t>
      </w:r>
      <w:r w:rsidRPr="000A7825">
        <w:rPr>
          <w:sz w:val="24"/>
          <w:szCs w:val="28"/>
        </w:rPr>
        <w:t>общественными</w:t>
      </w:r>
      <w:r w:rsidRPr="000A7825">
        <w:rPr>
          <w:spacing w:val="7"/>
          <w:sz w:val="24"/>
          <w:szCs w:val="28"/>
        </w:rPr>
        <w:t xml:space="preserve"> </w:t>
      </w:r>
      <w:r w:rsidRPr="000A7825">
        <w:rPr>
          <w:sz w:val="24"/>
          <w:szCs w:val="28"/>
        </w:rPr>
        <w:t>объединениями.</w:t>
      </w:r>
    </w:p>
    <w:p w:rsidR="000A7825" w:rsidRPr="000A7825" w:rsidRDefault="000A7825" w:rsidP="000A7825">
      <w:pPr>
        <w:pStyle w:val="a6"/>
        <w:spacing w:after="0" w:line="360" w:lineRule="auto"/>
        <w:ind w:firstLine="709"/>
        <w:jc w:val="both"/>
        <w:rPr>
          <w:sz w:val="24"/>
          <w:szCs w:val="28"/>
        </w:rPr>
      </w:pPr>
      <w:r w:rsidRPr="000A7825">
        <w:rPr>
          <w:sz w:val="24"/>
          <w:szCs w:val="28"/>
        </w:rPr>
        <w:t xml:space="preserve">    Ниже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представлен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календарный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план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воспитательной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работы СОО на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2023 -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2024</w:t>
      </w:r>
      <w:r w:rsidRPr="000A7825">
        <w:rPr>
          <w:spacing w:val="1"/>
          <w:sz w:val="24"/>
          <w:szCs w:val="28"/>
        </w:rPr>
        <w:t xml:space="preserve"> </w:t>
      </w:r>
      <w:r w:rsidRPr="000A7825">
        <w:rPr>
          <w:sz w:val="24"/>
          <w:szCs w:val="28"/>
        </w:rPr>
        <w:t>учебный</w:t>
      </w:r>
      <w:r w:rsidRPr="000A7825">
        <w:rPr>
          <w:spacing w:val="-1"/>
          <w:sz w:val="24"/>
          <w:szCs w:val="28"/>
        </w:rPr>
        <w:t xml:space="preserve"> </w:t>
      </w:r>
      <w:r w:rsidRPr="000A7825">
        <w:rPr>
          <w:sz w:val="24"/>
          <w:szCs w:val="28"/>
        </w:rPr>
        <w:t>год.</w:t>
      </w:r>
    </w:p>
    <w:tbl>
      <w:tblPr>
        <w:tblStyle w:val="a3"/>
        <w:tblW w:w="156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67"/>
        <w:gridCol w:w="17"/>
        <w:gridCol w:w="44"/>
        <w:gridCol w:w="1649"/>
        <w:gridCol w:w="52"/>
        <w:gridCol w:w="10"/>
        <w:gridCol w:w="24"/>
        <w:gridCol w:w="2234"/>
        <w:gridCol w:w="7"/>
        <w:gridCol w:w="3111"/>
        <w:gridCol w:w="9"/>
        <w:gridCol w:w="60"/>
        <w:gridCol w:w="1864"/>
      </w:tblGrid>
      <w:tr w:rsidR="00735952" w:rsidRPr="005F243A" w:rsidTr="000A7825">
        <w:tc>
          <w:tcPr>
            <w:tcW w:w="15648" w:type="dxa"/>
            <w:gridSpan w:val="13"/>
          </w:tcPr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center"/>
              <w:rPr>
                <w:rStyle w:val="20"/>
                <w:b/>
                <w:bCs/>
                <w:color w:val="auto"/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lastRenderedPageBreak/>
              <w:t>КАЛЕНДАРНЫЙ ПЛАН ВОСПИТАТЕЛЬНОЙ РАБОТЫ</w:t>
            </w:r>
          </w:p>
          <w:p w:rsidR="000A7825" w:rsidRPr="000A7825" w:rsidRDefault="000A7825" w:rsidP="000A7825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A7825">
              <w:rPr>
                <w:rFonts w:ascii="Times New Roman" w:hAnsi="Times New Roman" w:cs="Times New Roman"/>
                <w:b/>
                <w:szCs w:val="28"/>
              </w:rPr>
              <w:t>на уровне среднего общего образования (10-11 классы)</w:t>
            </w:r>
          </w:p>
          <w:p w:rsidR="00735952" w:rsidRPr="005F243A" w:rsidRDefault="00735952" w:rsidP="000A7825">
            <w:pPr>
              <w:jc w:val="center"/>
              <w:rPr>
                <w:rStyle w:val="20"/>
                <w:rFonts w:eastAsia="Arial Unicode MS"/>
                <w:bCs w:val="0"/>
                <w:sz w:val="24"/>
                <w:szCs w:val="24"/>
                <w:shd w:val="clear" w:color="auto" w:fill="auto"/>
              </w:rPr>
            </w:pPr>
            <w:r w:rsidRPr="005F243A">
              <w:rPr>
                <w:rStyle w:val="20"/>
                <w:rFonts w:eastAsia="Arial Unicode MS"/>
                <w:bCs w:val="0"/>
                <w:color w:val="auto"/>
                <w:sz w:val="24"/>
                <w:szCs w:val="24"/>
              </w:rPr>
              <w:t xml:space="preserve">МОУ «СОШ №1 г. Пугачева имени </w:t>
            </w:r>
            <w:proofErr w:type="spellStart"/>
            <w:r w:rsidRPr="005F243A">
              <w:rPr>
                <w:rStyle w:val="20"/>
                <w:rFonts w:eastAsia="Arial Unicode MS"/>
                <w:bCs w:val="0"/>
                <w:color w:val="auto"/>
                <w:sz w:val="24"/>
                <w:szCs w:val="24"/>
              </w:rPr>
              <w:t>Т.Г.Мазура</w:t>
            </w:r>
            <w:proofErr w:type="spellEnd"/>
            <w:r w:rsidRPr="005F243A">
              <w:rPr>
                <w:rStyle w:val="20"/>
                <w:rFonts w:eastAsia="Arial Unicode MS"/>
                <w:bCs w:val="0"/>
                <w:color w:val="auto"/>
                <w:sz w:val="24"/>
                <w:szCs w:val="24"/>
              </w:rPr>
              <w:t>»</w:t>
            </w:r>
          </w:p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Style w:val="20"/>
                <w:rFonts w:eastAsia="Arial Unicode MS"/>
                <w:color w:val="auto"/>
                <w:sz w:val="24"/>
                <w:szCs w:val="24"/>
              </w:rPr>
              <w:t>на 2023 - 2024 учебный год</w:t>
            </w:r>
          </w:p>
        </w:tc>
      </w:tr>
      <w:tr w:rsidR="00735952" w:rsidRPr="005F243A" w:rsidTr="000A7825">
        <w:tc>
          <w:tcPr>
            <w:tcW w:w="6628" w:type="dxa"/>
            <w:gridSpan w:val="3"/>
          </w:tcPr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8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01" w:type="dxa"/>
            <w:gridSpan w:val="2"/>
          </w:tcPr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80" w:lineRule="exact"/>
              <w:ind w:left="160"/>
              <w:jc w:val="left"/>
              <w:rPr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2268" w:type="dxa"/>
            <w:gridSpan w:val="3"/>
          </w:tcPr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t>Дата</w:t>
            </w:r>
          </w:p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3118" w:type="dxa"/>
            <w:gridSpan w:val="2"/>
          </w:tcPr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8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1933" w:type="dxa"/>
            <w:gridSpan w:val="3"/>
          </w:tcPr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t>Отметка о выполнении</w:t>
            </w:r>
          </w:p>
        </w:tc>
      </w:tr>
      <w:tr w:rsidR="00735952" w:rsidRPr="005F243A" w:rsidTr="000A7825">
        <w:tc>
          <w:tcPr>
            <w:tcW w:w="15648" w:type="dxa"/>
            <w:gridSpan w:val="13"/>
            <w:vAlign w:val="center"/>
          </w:tcPr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center"/>
              <w:rPr>
                <w:rStyle w:val="20"/>
                <w:b/>
                <w:bCs/>
                <w:color w:val="auto"/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t>УРОЧНАЯ ДЕЯТЕЛЬНОСТЬ</w:t>
            </w:r>
          </w:p>
        </w:tc>
      </w:tr>
      <w:tr w:rsidR="00735952" w:rsidRPr="005F243A" w:rsidTr="000A7825">
        <w:tc>
          <w:tcPr>
            <w:tcW w:w="6628" w:type="dxa"/>
            <w:gridSpan w:val="3"/>
          </w:tcPr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Мониторинг посещаемости</w:t>
            </w:r>
          </w:p>
        </w:tc>
        <w:tc>
          <w:tcPr>
            <w:tcW w:w="1701" w:type="dxa"/>
            <w:gridSpan w:val="2"/>
          </w:tcPr>
          <w:p w:rsidR="00735952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</w:rPr>
              <w:t>10 - 11</w:t>
            </w:r>
            <w:r w:rsidR="00735952" w:rsidRPr="005F243A">
              <w:rPr>
                <w:rStyle w:val="213p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Использование воспитательных возможностей содержания учебных предметов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Предметные олимпиады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Тематические уроки по Календарю образовательных событий на 2023-2024 уч. год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206 лет со дня рождения писателя Алексея Константиновича Толстого (1817-1875)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5 сентября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proofErr w:type="gramStart"/>
            <w:r w:rsidRPr="005F243A">
              <w:rPr>
                <w:rStyle w:val="213pt"/>
                <w:color w:val="auto"/>
                <w:sz w:val="24"/>
                <w:szCs w:val="24"/>
              </w:rPr>
              <w:t>100 лет со дня рождения советского поэта Эдуарда Аркадьевича Асадова ((1923—2004)</w:t>
            </w:r>
            <w:proofErr w:type="gramEnd"/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7 сентября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100 лет со дня рождения советского поэта Расула Гамзатова (1923—2003)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8 сентября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195 лет со дня рождения русского писателя Льва Николаевича Толстого (1828—1910)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9 сентября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105 лет со дня рождения педагога Василия Александровича Сухомлинского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28 сентября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150 лет со дня рождения писателя Вячеслава Яковлевича Шишкова (1873—1945)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3 октября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205 лет со дня рождения писателя Ивана Сергеевича Тургенева (1818—1883)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9 ноября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135 лет со дня рождения ученого, авиаконструктора Андрея Николаевича Туполева (1888—1972)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10 ноября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35952" w:rsidRPr="005F243A" w:rsidTr="000A7825">
        <w:tc>
          <w:tcPr>
            <w:tcW w:w="6628" w:type="dxa"/>
            <w:gridSpan w:val="3"/>
          </w:tcPr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115 лет со дня рождения советского писателя Николая Николаевича Носова (1908—1976)</w:t>
            </w:r>
          </w:p>
        </w:tc>
        <w:tc>
          <w:tcPr>
            <w:tcW w:w="1701" w:type="dxa"/>
            <w:gridSpan w:val="2"/>
          </w:tcPr>
          <w:p w:rsidR="00735952" w:rsidRPr="0078790A" w:rsidRDefault="0078790A" w:rsidP="000A7825">
            <w:pPr>
              <w:rPr>
                <w:rFonts w:ascii="Times New Roman" w:hAnsi="Times New Roman" w:cs="Times New Roman"/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3"/>
          </w:tcPr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23 ноября</w:t>
            </w:r>
          </w:p>
        </w:tc>
        <w:tc>
          <w:tcPr>
            <w:tcW w:w="3118" w:type="dxa"/>
            <w:gridSpan w:val="2"/>
          </w:tcPr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lastRenderedPageBreak/>
              <w:t>220 лет со дня рождения поэта Федора Ивановича Тютчева (1803—1873)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5 декабря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190 лет со дня рождения русского мецената, собирателя живописи Сергея Михайловича Третьякова (1834—1892)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19 января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120 лет со дня рождения советского детского писателя Аркадия Петровича Гайдара (1904—1941)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22 января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120 лет со дня </w:t>
            </w:r>
            <w:proofErr w:type="gramStart"/>
            <w:r w:rsidRPr="005F243A">
              <w:rPr>
                <w:rStyle w:val="213pt"/>
                <w:color w:val="auto"/>
                <w:sz w:val="24"/>
                <w:szCs w:val="24"/>
              </w:rPr>
              <w:t>рождения героя Великой Отечественной войны  Александра Матвеевича</w:t>
            </w:r>
            <w:proofErr w:type="gramEnd"/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 Матросова (1924—1943)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5 февраля 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190 лет со дня рождения русского учёного Дмитрия Ивановича Менделеева (1834—1907</w:t>
            </w:r>
            <w:r w:rsidRPr="005F243A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8 февраля 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130 лет со дня рождения российского детского писателя Виталия Валентиновича Бианки (1894—1959)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11 февраля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255 лет со дня рождения русского писателя и баснописца Ивана Андреевича Крылова (1769—1844)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13 февраля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90 лет со дня рождения советского лётчика-космонавта Юрия Алексеевича Гагарина (1934—1968)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9 марта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Учитель музыки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180 лет со дня рождения композитора Николая Андреевича Римского-Корсакова (1844—1908)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18 марта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185 лет со дня рождения композитора Модеста Петровича Мусоргского (1839—1881)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21 марта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215 лет со дня рождения писателя Николая Васильевича Гоголя (1809—1852)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 апреля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185 лет со дня рождения русского географа Николая Михайловича Пржевальского (1839—1888)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12 апреля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295 лет со дня рождения российской императрицы Екатерины II (1729—1796)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 мая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100 лет со дня рождения писателя Виктора Петровича Астафьева (1924—2001)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220 лет со дня рождения русского композитора Михаила Ивановича Глинки (1804—1857)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 июня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120 лет со дня рождения русского писателя Николая </w:t>
            </w:r>
            <w:proofErr w:type="spellStart"/>
            <w:r w:rsidRPr="005F243A">
              <w:rPr>
                <w:rStyle w:val="213pt"/>
                <w:color w:val="auto"/>
                <w:sz w:val="24"/>
                <w:szCs w:val="24"/>
              </w:rPr>
              <w:lastRenderedPageBreak/>
              <w:t>Корнеевича</w:t>
            </w:r>
            <w:proofErr w:type="spellEnd"/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 Чуковского (1904—1965)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lastRenderedPageBreak/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 июня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lastRenderedPageBreak/>
              <w:t>225 лет со дня рождения русского поэта и писателя Александра Сергеевича Пушкина (1799—1837)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6 июня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230 лет со дня рождения русского поэта Петра Яковлевича Чаадаева (1794—1856)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7 июня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 xml:space="preserve">130 лет со дня рождения советского физика Петра Леонидовича </w:t>
            </w:r>
            <w:proofErr w:type="spellStart"/>
            <w:r w:rsidRPr="005F243A">
              <w:rPr>
                <w:b w:val="0"/>
                <w:sz w:val="24"/>
                <w:szCs w:val="24"/>
              </w:rPr>
              <w:t>Капицы</w:t>
            </w:r>
            <w:proofErr w:type="spellEnd"/>
            <w:r w:rsidRPr="005F243A">
              <w:rPr>
                <w:b w:val="0"/>
                <w:sz w:val="24"/>
                <w:szCs w:val="24"/>
              </w:rPr>
              <w:t xml:space="preserve"> (1894—1984)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8 июля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180 лет со дня рождения русского художника Ильи Ефимовича Репина (1844—1930)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5 августа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130 лет со дня рождения писателя Михаила Михайловича Зощенко (1894—1958)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10 августа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Применение на уроке интерактивных форм работы с </w:t>
            </w:r>
            <w:proofErr w:type="gramStart"/>
            <w:r w:rsidRPr="005F243A">
              <w:rPr>
                <w:rStyle w:val="213pt"/>
                <w:color w:val="auto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 xml:space="preserve">Индивидуальные и групповые исследовательские проекты  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Всероссийские проверочные и диагностические работы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35952" w:rsidRPr="005F243A" w:rsidTr="000A7825">
        <w:tc>
          <w:tcPr>
            <w:tcW w:w="15648" w:type="dxa"/>
            <w:gridSpan w:val="13"/>
            <w:vAlign w:val="center"/>
          </w:tcPr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center"/>
              <w:rPr>
                <w:rStyle w:val="20"/>
                <w:b/>
                <w:bCs/>
                <w:color w:val="auto"/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t>ВНЕУРОЧНАЯ ДЕЯТЕЛЬНОСТЬ</w:t>
            </w:r>
          </w:p>
        </w:tc>
      </w:tr>
      <w:tr w:rsidR="00735952" w:rsidRPr="005F243A" w:rsidTr="000A7825">
        <w:tc>
          <w:tcPr>
            <w:tcW w:w="15648" w:type="dxa"/>
            <w:gridSpan w:val="13"/>
            <w:tcBorders>
              <w:left w:val="nil"/>
              <w:right w:val="nil"/>
            </w:tcBorders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  <w:tbl>
            <w:tblPr>
              <w:tblStyle w:val="a3"/>
              <w:tblW w:w="15480" w:type="dxa"/>
              <w:tblLayout w:type="fixed"/>
              <w:tblLook w:val="04A0" w:firstRow="1" w:lastRow="0" w:firstColumn="1" w:lastColumn="0" w:noHBand="0" w:noVBand="1"/>
            </w:tblPr>
            <w:tblGrid>
              <w:gridCol w:w="6663"/>
              <w:gridCol w:w="1701"/>
              <w:gridCol w:w="2155"/>
              <w:gridCol w:w="3118"/>
              <w:gridCol w:w="1843"/>
            </w:tblGrid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11б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319D4">
                    <w:rPr>
                      <w:b w:val="0"/>
                      <w:sz w:val="24"/>
                      <w:szCs w:val="24"/>
                    </w:rPr>
                    <w:t>Галахова Т.А.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Россия – мои горизонты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11б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Физика в примерах и задачах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11б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 xml:space="preserve">Музей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10а</w:t>
                  </w:r>
                  <w:proofErr w:type="gramStart"/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proofErr w:type="spellStart"/>
                  <w:r w:rsidRPr="005319D4">
                    <w:rPr>
                      <w:b w:val="0"/>
                      <w:sz w:val="24"/>
                      <w:szCs w:val="24"/>
                    </w:rPr>
                    <w:t>Зякина</w:t>
                  </w:r>
                  <w:proofErr w:type="spellEnd"/>
                  <w:r w:rsidRPr="005319D4">
                    <w:rPr>
                      <w:b w:val="0"/>
                      <w:sz w:val="24"/>
                      <w:szCs w:val="24"/>
                    </w:rPr>
                    <w:t xml:space="preserve"> Л.А.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 xml:space="preserve">Музей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11а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 xml:space="preserve">Экскурсоводы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11а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 xml:space="preserve">Мой край в истории Отечества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10а</w:t>
                  </w:r>
                  <w:proofErr w:type="gramStart"/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10а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319D4">
                    <w:rPr>
                      <w:b w:val="0"/>
                      <w:sz w:val="24"/>
                      <w:szCs w:val="24"/>
                    </w:rPr>
                    <w:t>Ибрагимова Ф.М.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Россия – мои горизонты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10а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Баскетбол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11а</w:t>
                  </w:r>
                  <w:proofErr w:type="gramStart"/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proofErr w:type="spellStart"/>
                  <w:r w:rsidRPr="005319D4">
                    <w:rPr>
                      <w:b w:val="0"/>
                      <w:sz w:val="24"/>
                      <w:szCs w:val="24"/>
                    </w:rPr>
                    <w:t>Кужебердинов</w:t>
                  </w:r>
                  <w:proofErr w:type="spellEnd"/>
                  <w:r w:rsidRPr="005319D4">
                    <w:rPr>
                      <w:b w:val="0"/>
                      <w:sz w:val="24"/>
                      <w:szCs w:val="24"/>
                    </w:rPr>
                    <w:t xml:space="preserve"> Г.К.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Практикум по решению задач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11б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319D4">
                    <w:rPr>
                      <w:b w:val="0"/>
                      <w:sz w:val="24"/>
                      <w:szCs w:val="24"/>
                    </w:rPr>
                    <w:t>Малеева М.Л.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10б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319D4">
                    <w:rPr>
                      <w:b w:val="0"/>
                      <w:sz w:val="24"/>
                      <w:szCs w:val="24"/>
                    </w:rPr>
                    <w:t>Михайлова Т.В.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Россия – мои горизонты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10б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Билет в будущее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10б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proofErr w:type="gramStart"/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Мы-патриоты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10а</w:t>
                  </w:r>
                  <w:proofErr w:type="gramStart"/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319D4">
                    <w:rPr>
                      <w:b w:val="0"/>
                      <w:sz w:val="24"/>
                      <w:szCs w:val="24"/>
                    </w:rPr>
                    <w:t>Павлов А.А.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 xml:space="preserve">Разговор о </w:t>
                  </w:r>
                  <w:proofErr w:type="gramStart"/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важном</w:t>
                  </w:r>
                  <w:proofErr w:type="gramEnd"/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11а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proofErr w:type="spellStart"/>
                  <w:r w:rsidRPr="005319D4">
                    <w:rPr>
                      <w:b w:val="0"/>
                      <w:sz w:val="24"/>
                      <w:szCs w:val="24"/>
                    </w:rPr>
                    <w:t>Подовинникова</w:t>
                  </w:r>
                  <w:proofErr w:type="spellEnd"/>
                  <w:r w:rsidRPr="005319D4">
                    <w:rPr>
                      <w:b w:val="0"/>
                      <w:sz w:val="24"/>
                      <w:szCs w:val="24"/>
                    </w:rPr>
                    <w:t xml:space="preserve"> Е.В.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Россия – мои горизонты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11а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eastAsia="Times New Roman" w:hAnsi="Times New Roman" w:cs="Times New Roman"/>
                      <w:lang w:eastAsia="en-US"/>
                    </w:rPr>
                    <w:t>Научное общество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10а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319D4">
                    <w:rPr>
                      <w:b w:val="0"/>
                      <w:sz w:val="24"/>
                      <w:szCs w:val="24"/>
                    </w:rPr>
                    <w:t>Сафонова Т.В.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eastAsia="Times New Roman" w:hAnsi="Times New Roman" w:cs="Times New Roman"/>
                      <w:lang w:eastAsia="en-US"/>
                    </w:rPr>
                    <w:t>Химический марафон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11б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spacing w:line="0" w:lineRule="atLeast"/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Практикум по решению задач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11а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proofErr w:type="spellStart"/>
                  <w:r w:rsidRPr="005319D4">
                    <w:rPr>
                      <w:b w:val="0"/>
                      <w:sz w:val="24"/>
                      <w:szCs w:val="24"/>
                    </w:rPr>
                    <w:t>Утепкалиева</w:t>
                  </w:r>
                  <w:proofErr w:type="spellEnd"/>
                  <w:r w:rsidRPr="005319D4">
                    <w:rPr>
                      <w:b w:val="0"/>
                      <w:sz w:val="24"/>
                      <w:szCs w:val="24"/>
                    </w:rPr>
                    <w:t xml:space="preserve"> Л.И.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Русский язык в формате ЕГЭ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11а</w:t>
                  </w:r>
                  <w:proofErr w:type="gramStart"/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,б</w:t>
                  </w:r>
                  <w:proofErr w:type="gramEnd"/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proofErr w:type="spellStart"/>
                  <w:r w:rsidRPr="005319D4">
                    <w:rPr>
                      <w:b w:val="0"/>
                      <w:sz w:val="24"/>
                      <w:szCs w:val="24"/>
                    </w:rPr>
                    <w:t>Цуприкова</w:t>
                  </w:r>
                  <w:proofErr w:type="spellEnd"/>
                  <w:r w:rsidRPr="005319D4">
                    <w:rPr>
                      <w:b w:val="0"/>
                      <w:sz w:val="24"/>
                      <w:szCs w:val="24"/>
                    </w:rPr>
                    <w:t xml:space="preserve"> Т.Ю.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7F17A9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 xml:space="preserve">Физкультура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5319D4">
                    <w:rPr>
                      <w:rFonts w:ascii="Times New Roman" w:hAnsi="Times New Roman" w:cs="Times New Roman"/>
                      <w:lang w:eastAsia="en-US"/>
                    </w:rPr>
                    <w:t>11б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7F17A9" w:rsidRDefault="007F17A9">
                  <w:pPr>
                    <w:rPr>
                      <w:b/>
                    </w:rPr>
                  </w:pPr>
                  <w:r w:rsidRPr="007F17A9">
                    <w:rPr>
                      <w:rStyle w:val="213pt"/>
                      <w:rFonts w:eastAsia="Arial Unicode MS"/>
                      <w:b w:val="0"/>
                      <w:color w:val="auto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319D4" w:rsidRDefault="007F17A9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  <w:r w:rsidRPr="005319D4">
                    <w:rPr>
                      <w:b w:val="0"/>
                      <w:sz w:val="24"/>
                      <w:szCs w:val="24"/>
                    </w:rPr>
                    <w:t>Яковлева Н.И.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F17A9" w:rsidRPr="005F243A" w:rsidRDefault="007F17A9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  <w:tr w:rsidR="000A7825" w:rsidRPr="005F243A" w:rsidTr="000A7825">
              <w:tc>
                <w:tcPr>
                  <w:tcW w:w="666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A7825" w:rsidRPr="005F243A" w:rsidRDefault="000A7825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A7825" w:rsidRPr="005F243A" w:rsidRDefault="000A7825" w:rsidP="000A7825">
                  <w:pPr>
                    <w:contextualSpacing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A7825" w:rsidRPr="005F243A" w:rsidRDefault="000A7825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A7825" w:rsidRPr="005F243A" w:rsidRDefault="000A7825" w:rsidP="000A7825">
                  <w:pPr>
                    <w:pStyle w:val="21"/>
                    <w:shd w:val="clear" w:color="auto" w:fill="auto"/>
                    <w:tabs>
                      <w:tab w:val="left" w:pos="10490"/>
                      <w:tab w:val="left" w:pos="11057"/>
                    </w:tabs>
                    <w:spacing w:line="260" w:lineRule="exact"/>
                    <w:jc w:val="left"/>
                    <w:rPr>
                      <w:b w:val="0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A7825" w:rsidRPr="005F243A" w:rsidRDefault="000A7825" w:rsidP="000A7825">
                  <w:pPr>
                    <w:tabs>
                      <w:tab w:val="left" w:pos="10490"/>
                      <w:tab w:val="left" w:pos="11057"/>
                    </w:tabs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</w:tr>
          </w:tbl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35952" w:rsidRPr="005F243A" w:rsidTr="000A7825">
        <w:trPr>
          <w:trHeight w:val="70"/>
        </w:trPr>
        <w:tc>
          <w:tcPr>
            <w:tcW w:w="15648" w:type="dxa"/>
            <w:gridSpan w:val="13"/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Style w:val="20"/>
                <w:rFonts w:eastAsia="Arial Unicode MS"/>
                <w:color w:val="auto"/>
                <w:sz w:val="24"/>
                <w:szCs w:val="24"/>
              </w:rPr>
              <w:lastRenderedPageBreak/>
              <w:t>КЛАССНОЕ РУКОВОДСТВО</w:t>
            </w:r>
          </w:p>
        </w:tc>
      </w:tr>
      <w:tr w:rsidR="00735952" w:rsidRPr="005F243A" w:rsidTr="000A7825">
        <w:tc>
          <w:tcPr>
            <w:tcW w:w="6567" w:type="dxa"/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10" w:type="dxa"/>
            <w:gridSpan w:val="3"/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7" w:type="dxa"/>
            <w:gridSpan w:val="5"/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80" w:type="dxa"/>
            <w:gridSpan w:val="3"/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4" w:type="dxa"/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35952" w:rsidRPr="005F243A" w:rsidTr="000A7825">
        <w:tc>
          <w:tcPr>
            <w:tcW w:w="6567" w:type="dxa"/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gridSpan w:val="3"/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gridSpan w:val="5"/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  <w:gridSpan w:val="3"/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735952" w:rsidRPr="005F243A" w:rsidTr="000A7825">
        <w:trPr>
          <w:trHeight w:val="848"/>
        </w:trPr>
        <w:tc>
          <w:tcPr>
            <w:tcW w:w="15648" w:type="dxa"/>
            <w:gridSpan w:val="13"/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  <w:r w:rsidRPr="005F243A">
              <w:rPr>
                <w:rFonts w:ascii="Times New Roman" w:hAnsi="Times New Roman" w:cs="Times New Roman"/>
              </w:rPr>
              <w:t>По плану работы классных руководителей с включением мероприятий по Федеральному календарному плану воспитательной работы и образовательных событий, приуроченных к государственным и национальным праздникам РФ, памятным датам и событиям российской истории и культуры на 2023-2024 учебный год</w:t>
            </w:r>
          </w:p>
        </w:tc>
      </w:tr>
      <w:tr w:rsidR="00735952" w:rsidRPr="005F243A" w:rsidTr="000A7825">
        <w:tc>
          <w:tcPr>
            <w:tcW w:w="15648" w:type="dxa"/>
            <w:gridSpan w:val="13"/>
          </w:tcPr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center"/>
              <w:rPr>
                <w:rStyle w:val="20"/>
                <w:b/>
                <w:bCs/>
                <w:color w:val="auto"/>
                <w:sz w:val="24"/>
                <w:szCs w:val="24"/>
              </w:rPr>
            </w:pPr>
            <w:r w:rsidRPr="005F243A">
              <w:rPr>
                <w:rStyle w:val="20"/>
                <w:b/>
                <w:bCs/>
                <w:color w:val="auto"/>
                <w:sz w:val="24"/>
                <w:szCs w:val="24"/>
              </w:rPr>
              <w:t>ОСНОВНЫЕ ОБЩЕШКОЛЬНЫЕ ДЕЛА</w:t>
            </w: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Торжественная линейка «День Знаний»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 сентября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Заместитель директора по ВВР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Месячник безопасности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31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Линейка, посвященная Дню солидарности в борьбе с терроризмом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31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окончания Второй  мировой войны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3 сентября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31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8 сентября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31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 xml:space="preserve">Районная акция  «Трезвость-выбор </w:t>
            </w:r>
            <w:proofErr w:type="gramStart"/>
            <w:r w:rsidRPr="005F243A">
              <w:rPr>
                <w:b w:val="0"/>
                <w:sz w:val="24"/>
                <w:szCs w:val="24"/>
              </w:rPr>
              <w:t>сильных</w:t>
            </w:r>
            <w:proofErr w:type="gramEnd"/>
            <w:r w:rsidRPr="005F243A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C40474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>
              <w:rPr>
                <w:rStyle w:val="213pt"/>
                <w:color w:val="auto"/>
                <w:sz w:val="24"/>
                <w:szCs w:val="24"/>
              </w:rPr>
              <w:t>11</w:t>
            </w: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 сентября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31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Международный день памяти жертв фашизма (10.09)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11 сентября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31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100 лет со дня рождения советской партизанки Зои Космодемьянской (1923—1941)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13 сентября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Акция «Голубь Мира!», в рамках Международного проекта «Единый час духовности»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21 сентября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руководители.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РДДМ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туризма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27 сентября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руководители.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AC63B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 xml:space="preserve">Конкурс </w:t>
            </w:r>
            <w:r w:rsidR="00AC63BA">
              <w:rPr>
                <w:b w:val="0"/>
                <w:sz w:val="24"/>
                <w:szCs w:val="24"/>
              </w:rPr>
              <w:t>газет ко Дню учителя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руководители.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a4"/>
                <w:b w:val="0"/>
                <w:i w:val="0"/>
                <w:sz w:val="24"/>
                <w:szCs w:val="24"/>
              </w:rPr>
              <w:t>Акция</w:t>
            </w:r>
            <w:r w:rsidRPr="005F243A">
              <w:rPr>
                <w:rStyle w:val="st"/>
                <w:b w:val="0"/>
                <w:i/>
                <w:sz w:val="24"/>
                <w:szCs w:val="24"/>
              </w:rPr>
              <w:t xml:space="preserve"> </w:t>
            </w:r>
            <w:r w:rsidRPr="005F243A">
              <w:rPr>
                <w:rStyle w:val="st"/>
                <w:b w:val="0"/>
                <w:sz w:val="24"/>
                <w:szCs w:val="24"/>
              </w:rPr>
              <w:t>«От всей души» (по</w:t>
            </w:r>
            <w:r w:rsidRPr="005F243A">
              <w:rPr>
                <w:rStyle w:val="a4"/>
                <w:b w:val="0"/>
                <w:i w:val="0"/>
                <w:sz w:val="24"/>
                <w:szCs w:val="24"/>
              </w:rPr>
              <w:t>здравление</w:t>
            </w:r>
            <w:r w:rsidRPr="005F243A">
              <w:rPr>
                <w:rStyle w:val="st"/>
                <w:b w:val="0"/>
                <w:sz w:val="24"/>
                <w:szCs w:val="24"/>
              </w:rPr>
              <w:t xml:space="preserve">  ветеранов к  Международному дню пожилого человека и Дню учителя</w:t>
            </w:r>
            <w:r w:rsidRPr="005F243A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Сентябрь-октябрь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5F243A">
              <w:rPr>
                <w:rStyle w:val="a4"/>
                <w:b w:val="0"/>
                <w:i w:val="0"/>
                <w:sz w:val="24"/>
                <w:szCs w:val="24"/>
              </w:rPr>
              <w:lastRenderedPageBreak/>
              <w:t>Международный день музыки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 октября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a4"/>
                <w:b w:val="0"/>
                <w:i w:val="0"/>
                <w:sz w:val="24"/>
                <w:szCs w:val="24"/>
              </w:rPr>
            </w:pPr>
            <w:r w:rsidRPr="005F243A">
              <w:rPr>
                <w:rStyle w:val="a4"/>
                <w:b w:val="0"/>
                <w:i w:val="0"/>
                <w:sz w:val="24"/>
                <w:szCs w:val="24"/>
              </w:rPr>
              <w:t>День защиты животных. Акция «Беспризорное счастье»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4 октября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rStyle w:val="22"/>
                <w:sz w:val="24"/>
                <w:szCs w:val="24"/>
              </w:rPr>
              <w:t>Мероприятия, посвященные Дню войск гражданской обороны МЧС РФ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4 октября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Педагог-организатор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День отца в России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15 октября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Педагог-организатор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</w:p>
        </w:tc>
      </w:tr>
      <w:tr w:rsidR="0078790A" w:rsidRPr="005F243A" w:rsidTr="00AC63BA">
        <w:tc>
          <w:tcPr>
            <w:tcW w:w="6628" w:type="dxa"/>
            <w:gridSpan w:val="3"/>
          </w:tcPr>
          <w:p w:rsidR="0078790A" w:rsidRPr="005F243A" w:rsidRDefault="0078790A" w:rsidP="00AC63B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Международный день школьных библиотек. </w:t>
            </w:r>
            <w:proofErr w:type="spellStart"/>
            <w:r w:rsidRPr="005F243A">
              <w:rPr>
                <w:rStyle w:val="213pt"/>
                <w:color w:val="auto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AC63B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23   октября</w:t>
            </w:r>
          </w:p>
        </w:tc>
        <w:tc>
          <w:tcPr>
            <w:tcW w:w="3118" w:type="dxa"/>
            <w:gridSpan w:val="2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руководители, заведующая школьной библиотекой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День народного единства. 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4 ноября</w:t>
            </w:r>
          </w:p>
        </w:tc>
        <w:tc>
          <w:tcPr>
            <w:tcW w:w="3118" w:type="dxa"/>
            <w:gridSpan w:val="2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AC63BA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5F243A">
              <w:rPr>
                <w:rStyle w:val="213pt"/>
                <w:color w:val="auto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AC63B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8 ноября </w:t>
            </w:r>
          </w:p>
        </w:tc>
        <w:tc>
          <w:tcPr>
            <w:tcW w:w="3118" w:type="dxa"/>
            <w:gridSpan w:val="2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Международный день слепых. Акция «Белая трость»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20 ноября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8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2"/>
                <w:color w:val="auto"/>
                <w:sz w:val="24"/>
                <w:szCs w:val="24"/>
              </w:rPr>
              <w:t xml:space="preserve">Мероприятия, посвященные Дню матери </w:t>
            </w:r>
            <w:r w:rsidRPr="005F243A">
              <w:rPr>
                <w:b w:val="0"/>
                <w:sz w:val="24"/>
                <w:szCs w:val="24"/>
              </w:rPr>
              <w:t>«Свет материнской любви»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8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2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2"/>
                <w:color w:val="auto"/>
                <w:sz w:val="24"/>
                <w:szCs w:val="24"/>
              </w:rPr>
              <w:t xml:space="preserve">Педагог-организатор </w:t>
            </w: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 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2"/>
                <w:color w:val="auto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Районная акция «Мир равных возможностей» к Международному дню инвалида (</w:t>
            </w:r>
            <w:r w:rsidRPr="005F243A">
              <w:rPr>
                <w:rStyle w:val="213pt"/>
                <w:color w:val="auto"/>
                <w:sz w:val="24"/>
                <w:szCs w:val="24"/>
              </w:rPr>
              <w:t>3 декабря)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4 декабря 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День неизвестного солдата (</w:t>
            </w:r>
            <w:r w:rsidRPr="005F243A">
              <w:rPr>
                <w:rStyle w:val="213pt"/>
                <w:color w:val="auto"/>
                <w:sz w:val="24"/>
                <w:szCs w:val="24"/>
              </w:rPr>
              <w:t>3 декабря)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4 декабря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5 декабря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День Героев Отечества (</w:t>
            </w:r>
            <w:r w:rsidRPr="005F243A">
              <w:rPr>
                <w:rStyle w:val="213pt"/>
                <w:color w:val="auto"/>
                <w:sz w:val="24"/>
                <w:szCs w:val="24"/>
              </w:rPr>
              <w:t>9 декабря)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8 декабря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rStyle w:val="22"/>
                <w:sz w:val="24"/>
                <w:szCs w:val="24"/>
              </w:rPr>
              <w:t>Торжественная линейка, посвященная принятию обучающихся в клуб «</w:t>
            </w:r>
            <w:proofErr w:type="gramStart"/>
            <w:r w:rsidRPr="005F243A">
              <w:rPr>
                <w:rStyle w:val="22"/>
                <w:sz w:val="24"/>
                <w:szCs w:val="24"/>
              </w:rPr>
              <w:t>Мы-патриоты</w:t>
            </w:r>
            <w:proofErr w:type="gramEnd"/>
            <w:r w:rsidRPr="005F243A">
              <w:rPr>
                <w:rStyle w:val="22"/>
                <w:sz w:val="24"/>
                <w:szCs w:val="24"/>
              </w:rPr>
              <w:t xml:space="preserve"> России», в рамках празднования Дня Героев Отечества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9 декабря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День прав человека (</w:t>
            </w:r>
            <w:r w:rsidRPr="005F243A">
              <w:rPr>
                <w:rStyle w:val="213pt"/>
                <w:color w:val="auto"/>
                <w:sz w:val="24"/>
                <w:szCs w:val="24"/>
              </w:rPr>
              <w:t>10 декабря)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11 декабря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12 декабря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25 декабря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Декадник правовых знаний «</w:t>
            </w:r>
            <w:proofErr w:type="gramStart"/>
            <w:r w:rsidRPr="005F243A">
              <w:rPr>
                <w:b w:val="0"/>
                <w:sz w:val="24"/>
                <w:szCs w:val="24"/>
              </w:rPr>
              <w:t>Я-гражданин</w:t>
            </w:r>
            <w:proofErr w:type="gramEnd"/>
            <w:r w:rsidRPr="005F243A">
              <w:rPr>
                <w:b w:val="0"/>
                <w:sz w:val="24"/>
                <w:szCs w:val="24"/>
              </w:rPr>
              <w:t xml:space="preserve"> своей страны».  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Педагог-организатор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lastRenderedPageBreak/>
              <w:t>Школьная акция «Снежинка белая»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Педагог-организатор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Рождественские встречи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Новогодние праздники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Педагог-организатор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spacing w:line="280" w:lineRule="exact"/>
              <w:rPr>
                <w:rStyle w:val="22"/>
                <w:rFonts w:eastAsia="Arial Unicode MS"/>
                <w:b w:val="0"/>
                <w:sz w:val="24"/>
                <w:szCs w:val="24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>Участие в Новогоднем бале творческой молодежи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gridSpan w:val="2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Педагог-организатор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Месячник оборонно-массовой и спортивной работы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Январь - февраль</w:t>
            </w:r>
          </w:p>
        </w:tc>
        <w:tc>
          <w:tcPr>
            <w:tcW w:w="3118" w:type="dxa"/>
            <w:gridSpan w:val="2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Учителя физической культуры 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25 января</w:t>
            </w:r>
          </w:p>
        </w:tc>
        <w:tc>
          <w:tcPr>
            <w:tcW w:w="3118" w:type="dxa"/>
            <w:gridSpan w:val="2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Педагог-организатор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</w:pPr>
            <w:r w:rsidRPr="005F243A">
              <w:rPr>
                <w:rFonts w:ascii="Times New Roman" w:hAnsi="Times New Roman" w:cs="Times New Roman"/>
              </w:rPr>
              <w:t xml:space="preserve">Фестиваль «Я, конечно, вернусь...», посвященный творчеству  поэта, музыканта, актёра В.С. Высоцкого 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25 января</w:t>
            </w:r>
          </w:p>
        </w:tc>
        <w:tc>
          <w:tcPr>
            <w:tcW w:w="3118" w:type="dxa"/>
            <w:gridSpan w:val="2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Педагог-организатор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День полного освобождения Ленинграда от фашистской блокады.  Акция «Зажгите свечи», посвященная снятию блокады Ленинграда, классные часы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26, 27 января</w:t>
            </w:r>
          </w:p>
        </w:tc>
        <w:tc>
          <w:tcPr>
            <w:tcW w:w="3118" w:type="dxa"/>
            <w:gridSpan w:val="2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Заместитель директора по ВВР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spacing w:line="322" w:lineRule="exact"/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2"/>
                <w:rFonts w:eastAsia="Arial Unicode MS"/>
                <w:b w:val="0"/>
                <w:sz w:val="24"/>
                <w:szCs w:val="24"/>
              </w:rPr>
              <w:t>Участие в муниципальном конкурсе «Ученик года»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 январь</w:t>
            </w:r>
          </w:p>
        </w:tc>
        <w:tc>
          <w:tcPr>
            <w:tcW w:w="3118" w:type="dxa"/>
            <w:gridSpan w:val="2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Заместитель директора по ВВР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 xml:space="preserve">81 год со дня победы Вооруженных сил СССР над армией гитлеровской Германии в1943 году в Сталинградской битве. 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2 февраля </w:t>
            </w:r>
          </w:p>
        </w:tc>
        <w:tc>
          <w:tcPr>
            <w:tcW w:w="3118" w:type="dxa"/>
            <w:gridSpan w:val="2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8 февраля </w:t>
            </w:r>
          </w:p>
        </w:tc>
        <w:tc>
          <w:tcPr>
            <w:tcW w:w="3118" w:type="dxa"/>
            <w:gridSpan w:val="2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 (1989)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15 февраля 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center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 xml:space="preserve">Международный день Родного языка. 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21 февраля </w:t>
            </w:r>
          </w:p>
        </w:tc>
        <w:tc>
          <w:tcPr>
            <w:tcW w:w="3118" w:type="dxa"/>
            <w:gridSpan w:val="2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День защитника Отечества. Урок мужества: «Наши земляки – герои войны»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22 февраля </w:t>
            </w:r>
          </w:p>
        </w:tc>
        <w:tc>
          <w:tcPr>
            <w:tcW w:w="3118" w:type="dxa"/>
            <w:gridSpan w:val="2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lastRenderedPageBreak/>
              <w:t>Районная выставка детского творчества  «</w:t>
            </w:r>
            <w:r w:rsidRPr="005F243A">
              <w:rPr>
                <w:b w:val="0"/>
                <w:iCs/>
                <w:sz w:val="24"/>
                <w:szCs w:val="24"/>
              </w:rPr>
              <w:t>Наследники традиций</w:t>
            </w:r>
            <w:r w:rsidRPr="005F243A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Февраль </w:t>
            </w:r>
          </w:p>
        </w:tc>
        <w:tc>
          <w:tcPr>
            <w:tcW w:w="3118" w:type="dxa"/>
            <w:gridSpan w:val="2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Заместитель директора по ВВР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center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5F243A">
              <w:rPr>
                <w:rFonts w:ascii="Times New Roman" w:hAnsi="Times New Roman" w:cs="Times New Roman"/>
                <w:bCs/>
                <w:color w:val="auto"/>
              </w:rPr>
              <w:t>Акция «Умей защитить себя!» к  Всемирному дню гражданской обороны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 марта</w:t>
            </w:r>
          </w:p>
        </w:tc>
        <w:tc>
          <w:tcPr>
            <w:tcW w:w="3118" w:type="dxa"/>
            <w:gridSpan w:val="2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Преподаватель-организатор, 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AC63BA">
        <w:tc>
          <w:tcPr>
            <w:tcW w:w="6628" w:type="dxa"/>
            <w:gridSpan w:val="3"/>
          </w:tcPr>
          <w:p w:rsidR="0078790A" w:rsidRPr="005F243A" w:rsidRDefault="0078790A" w:rsidP="00AC63BA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5F243A">
              <w:rPr>
                <w:rFonts w:ascii="Times New Roman" w:hAnsi="Times New Roman" w:cs="Times New Roman"/>
                <w:bCs/>
                <w:color w:val="auto"/>
              </w:rPr>
              <w:t>Международный женский день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AC63B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7 марта</w:t>
            </w:r>
          </w:p>
        </w:tc>
        <w:tc>
          <w:tcPr>
            <w:tcW w:w="3118" w:type="dxa"/>
            <w:gridSpan w:val="2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Преподаватель-организатор, 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center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5F243A">
              <w:rPr>
                <w:rFonts w:ascii="Times New Roman" w:hAnsi="Times New Roman" w:cs="Times New Roman"/>
                <w:bCs/>
                <w:color w:val="auto"/>
              </w:rPr>
              <w:t xml:space="preserve">Межмуниципальный конкурс стихов «С чего начинается родина…», посвященный памяти </w:t>
            </w:r>
            <w:proofErr w:type="spellStart"/>
            <w:r w:rsidRPr="005F243A">
              <w:rPr>
                <w:rFonts w:ascii="Times New Roman" w:hAnsi="Times New Roman" w:cs="Times New Roman"/>
                <w:bCs/>
                <w:color w:val="auto"/>
              </w:rPr>
              <w:t>Г.В.Бессоновой</w:t>
            </w:r>
            <w:proofErr w:type="spellEnd"/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3118" w:type="dxa"/>
            <w:gridSpan w:val="2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center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243A">
              <w:rPr>
                <w:rStyle w:val="22"/>
                <w:rFonts w:eastAsia="Arial Unicode MS"/>
                <w:b w:val="0"/>
                <w:sz w:val="24"/>
                <w:szCs w:val="24"/>
              </w:rPr>
              <w:t>Участие в Молодежном форуме «СГАУ им. Н.И. Вавилова - открытая экспериментальная площадка для творческой молодежи Саратовской области»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3118" w:type="dxa"/>
            <w:gridSpan w:val="2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Классные руководители учителя-предметники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center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5F243A">
              <w:rPr>
                <w:rFonts w:ascii="Times New Roman" w:hAnsi="Times New Roman" w:cs="Times New Roman"/>
                <w:bCs/>
                <w:color w:val="auto"/>
              </w:rPr>
              <w:t>450-летие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14 марта</w:t>
            </w:r>
          </w:p>
        </w:tc>
        <w:tc>
          <w:tcPr>
            <w:tcW w:w="3118" w:type="dxa"/>
            <w:gridSpan w:val="2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center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5F243A">
              <w:rPr>
                <w:rFonts w:ascii="Times New Roman" w:hAnsi="Times New Roman" w:cs="Times New Roman"/>
                <w:bCs/>
                <w:color w:val="auto"/>
              </w:rPr>
              <w:t>10 лет со Дня воссоединения Крыма с Россией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18 марта</w:t>
            </w:r>
          </w:p>
        </w:tc>
        <w:tc>
          <w:tcPr>
            <w:tcW w:w="3118" w:type="dxa"/>
            <w:gridSpan w:val="2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center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5F243A">
              <w:rPr>
                <w:rFonts w:ascii="Times New Roman" w:hAnsi="Times New Roman" w:cs="Times New Roman"/>
                <w:bCs/>
                <w:color w:val="auto"/>
              </w:rPr>
              <w:t>Всемирный день театра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27 марта</w:t>
            </w:r>
          </w:p>
        </w:tc>
        <w:tc>
          <w:tcPr>
            <w:tcW w:w="3118" w:type="dxa"/>
            <w:gridSpan w:val="2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center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bCs/>
                <w:color w:val="auto"/>
              </w:rPr>
            </w:pPr>
            <w:r w:rsidRPr="005F243A">
              <w:rPr>
                <w:rFonts w:ascii="Times New Roman" w:hAnsi="Times New Roman" w:cs="Times New Roman"/>
                <w:bCs/>
                <w:color w:val="auto"/>
              </w:rPr>
              <w:t>Всемирный день здоровья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7 апреля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День космонавтики. Гагаринский урок, посвященный полету в космос Ю.А. Гагарина. 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12 апреля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19 апреля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Всемирный день Земли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22 апреля</w:t>
            </w:r>
          </w:p>
        </w:tc>
        <w:tc>
          <w:tcPr>
            <w:tcW w:w="3118" w:type="dxa"/>
            <w:gridSpan w:val="2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Конкурс презентаций «Здоровым быть </w:t>
            </w:r>
            <w:proofErr w:type="gramStart"/>
            <w:r w:rsidRPr="005F243A">
              <w:rPr>
                <w:rStyle w:val="213pt"/>
                <w:color w:val="auto"/>
                <w:sz w:val="24"/>
                <w:szCs w:val="24"/>
              </w:rPr>
              <w:t>здорово</w:t>
            </w:r>
            <w:proofErr w:type="gramEnd"/>
            <w:r w:rsidRPr="005F243A">
              <w:rPr>
                <w:rStyle w:val="213pt"/>
                <w:color w:val="auto"/>
                <w:sz w:val="24"/>
                <w:szCs w:val="24"/>
              </w:rPr>
              <w:t>!»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gridSpan w:val="2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Заместитель директора по ВВР 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Неделя безопасности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gridSpan w:val="2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proofErr w:type="gramStart"/>
            <w:r w:rsidRPr="005F243A">
              <w:rPr>
                <w:b w:val="0"/>
                <w:sz w:val="24"/>
                <w:szCs w:val="24"/>
              </w:rPr>
              <w:t>Всероссийский</w:t>
            </w:r>
            <w:proofErr w:type="gramEnd"/>
            <w:r w:rsidRPr="005F243A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F243A">
              <w:rPr>
                <w:b w:val="0"/>
                <w:sz w:val="24"/>
                <w:szCs w:val="24"/>
              </w:rPr>
              <w:t>флешмоб</w:t>
            </w:r>
            <w:proofErr w:type="spellEnd"/>
            <w:r w:rsidRPr="005F243A">
              <w:rPr>
                <w:b w:val="0"/>
                <w:sz w:val="24"/>
                <w:szCs w:val="24"/>
              </w:rPr>
              <w:t xml:space="preserve"> «Голубая волна»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gridSpan w:val="2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center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Праздник Весны и Труда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 мая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Акция «Вахта Памяти»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>Общешкольная линейка Памяти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8 мая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Заместитель директора по ВВР 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 xml:space="preserve">День Победы. Уроки мужества «Поклонимся великим тем </w:t>
            </w:r>
            <w:r w:rsidRPr="005F243A">
              <w:rPr>
                <w:rFonts w:ascii="Times New Roman" w:hAnsi="Times New Roman" w:cs="Times New Roman"/>
                <w:color w:val="auto"/>
              </w:rPr>
              <w:lastRenderedPageBreak/>
              <w:t>годам...»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lastRenderedPageBreak/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7-8 мая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</w:rPr>
              <w:lastRenderedPageBreak/>
              <w:t>Участие в патриотических акциях «Бессмертный полк», «Георгиевская ленточка»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7-8 мая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>Международный день музеев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18 мая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Заместитель директора по ВВР 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 xml:space="preserve">День детских общественных организаций России. 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19 мая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color w:val="auto"/>
              </w:rPr>
              <w:t>День славянской письмен</w:t>
            </w:r>
            <w:r w:rsidR="00AC63BA">
              <w:rPr>
                <w:rFonts w:ascii="Times New Roman" w:hAnsi="Times New Roman" w:cs="Times New Roman"/>
                <w:color w:val="auto"/>
              </w:rPr>
              <w:t>н</w:t>
            </w:r>
            <w:r w:rsidRPr="005F243A">
              <w:rPr>
                <w:rFonts w:ascii="Times New Roman" w:hAnsi="Times New Roman" w:cs="Times New Roman"/>
                <w:color w:val="auto"/>
              </w:rPr>
              <w:t>ости и культуры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24 мая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2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118" w:type="dxa"/>
            <w:gridSpan w:val="2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Заместитель директора по ВВР 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День защиты детей 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 июня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русского языка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6 июня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России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12 июня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памяти и скорби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22 июня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молодежи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30 июня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D83DA9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213pt"/>
                <w:color w:val="auto"/>
                <w:sz w:val="24"/>
                <w:szCs w:val="24"/>
              </w:rPr>
              <w:t>Выпускной</w:t>
            </w:r>
            <w:proofErr w:type="gramEnd"/>
            <w:r>
              <w:rPr>
                <w:rStyle w:val="213pt"/>
                <w:color w:val="auto"/>
                <w:sz w:val="24"/>
                <w:szCs w:val="24"/>
              </w:rPr>
              <w:t xml:space="preserve"> для учащихся 11</w:t>
            </w:r>
            <w:r w:rsidR="0078790A" w:rsidRPr="005F243A">
              <w:rPr>
                <w:rStyle w:val="213pt"/>
                <w:color w:val="auto"/>
                <w:sz w:val="24"/>
                <w:szCs w:val="24"/>
              </w:rPr>
              <w:t>-х классов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июнь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  <w:b/>
              </w:rPr>
            </w:pPr>
            <w:r w:rsidRPr="005F243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701" w:type="dxa"/>
            <w:gridSpan w:val="2"/>
          </w:tcPr>
          <w:p w:rsidR="0078790A" w:rsidRPr="0078790A" w:rsidRDefault="0078790A" w:rsidP="00D83DA9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8 июля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Военно-морского флота</w:t>
            </w:r>
          </w:p>
        </w:tc>
        <w:tc>
          <w:tcPr>
            <w:tcW w:w="1701" w:type="dxa"/>
            <w:gridSpan w:val="2"/>
          </w:tcPr>
          <w:p w:rsidR="0078790A" w:rsidRPr="0078790A" w:rsidRDefault="0078790A" w:rsidP="00D83DA9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30 июля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физкультурника</w:t>
            </w:r>
          </w:p>
        </w:tc>
        <w:tc>
          <w:tcPr>
            <w:tcW w:w="1701" w:type="dxa"/>
            <w:gridSpan w:val="2"/>
          </w:tcPr>
          <w:p w:rsidR="0078790A" w:rsidRPr="0078790A" w:rsidRDefault="0078790A" w:rsidP="00D83DA9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12 августа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  <w:vAlign w:val="bottom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701" w:type="dxa"/>
            <w:gridSpan w:val="2"/>
          </w:tcPr>
          <w:p w:rsidR="0078790A" w:rsidRPr="0078790A" w:rsidRDefault="0078790A" w:rsidP="00D83DA9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22 августа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35952" w:rsidRPr="005F243A" w:rsidTr="000A7825">
        <w:tc>
          <w:tcPr>
            <w:tcW w:w="6628" w:type="dxa"/>
            <w:gridSpan w:val="3"/>
            <w:vAlign w:val="bottom"/>
          </w:tcPr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День российского кино</w:t>
            </w:r>
          </w:p>
        </w:tc>
        <w:tc>
          <w:tcPr>
            <w:tcW w:w="1701" w:type="dxa"/>
            <w:gridSpan w:val="2"/>
          </w:tcPr>
          <w:p w:rsidR="00735952" w:rsidRPr="0078790A" w:rsidRDefault="0078790A" w:rsidP="00D83DA9">
            <w:pPr>
              <w:rPr>
                <w:rFonts w:ascii="Times New Roman" w:hAnsi="Times New Roman" w:cs="Times New Roman"/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2268" w:type="dxa"/>
            <w:gridSpan w:val="3"/>
          </w:tcPr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27 августа</w:t>
            </w:r>
          </w:p>
        </w:tc>
        <w:tc>
          <w:tcPr>
            <w:tcW w:w="3118" w:type="dxa"/>
            <w:gridSpan w:val="2"/>
          </w:tcPr>
          <w:p w:rsidR="00735952" w:rsidRPr="005F243A" w:rsidRDefault="00735952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35952" w:rsidRPr="005F243A" w:rsidTr="000A7825">
        <w:tc>
          <w:tcPr>
            <w:tcW w:w="15648" w:type="dxa"/>
            <w:gridSpan w:val="13"/>
            <w:vAlign w:val="bottom"/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jc w:val="center"/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rFonts w:eastAsia="Arial Unicode MS"/>
                <w:color w:val="auto"/>
                <w:sz w:val="24"/>
                <w:szCs w:val="24"/>
              </w:rPr>
              <w:t xml:space="preserve">ВНЕШКОЛЬНЫЕ МЕРОПРИЯТИЯ </w:t>
            </w: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Реализация Всероссийского проекта «Пушкинская карта»</w:t>
            </w:r>
          </w:p>
        </w:tc>
        <w:tc>
          <w:tcPr>
            <w:tcW w:w="1735" w:type="dxa"/>
            <w:gridSpan w:val="4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41" w:type="dxa"/>
            <w:gridSpan w:val="2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20" w:type="dxa"/>
            <w:gridSpan w:val="2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24" w:type="dxa"/>
            <w:gridSpan w:val="2"/>
            <w:vAlign w:val="bottom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jc w:val="center"/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Экскурсии в мемориальный Дом-музей  В.И. Чапаева, краеведческий музей имени К.И. Журавлева</w:t>
            </w:r>
          </w:p>
        </w:tc>
        <w:tc>
          <w:tcPr>
            <w:tcW w:w="1735" w:type="dxa"/>
            <w:gridSpan w:val="4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41" w:type="dxa"/>
            <w:gridSpan w:val="2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20" w:type="dxa"/>
            <w:gridSpan w:val="2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24" w:type="dxa"/>
            <w:gridSpan w:val="2"/>
            <w:vAlign w:val="bottom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jc w:val="center"/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Экскурсии в ГДК, ж/д клуб, парк культуры и отдыха имени В.А. </w:t>
            </w:r>
            <w:proofErr w:type="spellStart"/>
            <w:r w:rsidRPr="005F243A">
              <w:rPr>
                <w:rFonts w:ascii="Times New Roman" w:hAnsi="Times New Roman" w:cs="Times New Roman"/>
              </w:rPr>
              <w:t>Важина</w:t>
            </w:r>
            <w:proofErr w:type="spellEnd"/>
            <w:r w:rsidRPr="005F243A">
              <w:rPr>
                <w:rFonts w:ascii="Times New Roman" w:hAnsi="Times New Roman" w:cs="Times New Roman"/>
              </w:rPr>
              <w:t xml:space="preserve">  и т.д.</w:t>
            </w:r>
          </w:p>
        </w:tc>
        <w:tc>
          <w:tcPr>
            <w:tcW w:w="1735" w:type="dxa"/>
            <w:gridSpan w:val="4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41" w:type="dxa"/>
            <w:gridSpan w:val="2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20" w:type="dxa"/>
            <w:gridSpan w:val="2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24" w:type="dxa"/>
            <w:gridSpan w:val="2"/>
            <w:vAlign w:val="bottom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jc w:val="center"/>
              <w:rPr>
                <w:rStyle w:val="213pt"/>
                <w:rFonts w:eastAsia="Arial Unicode MS"/>
                <w:color w:val="auto"/>
                <w:sz w:val="24"/>
                <w:szCs w:val="24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Тематические экскурсии выходного дня</w:t>
            </w:r>
          </w:p>
        </w:tc>
        <w:tc>
          <w:tcPr>
            <w:tcW w:w="1735" w:type="dxa"/>
            <w:gridSpan w:val="4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41" w:type="dxa"/>
            <w:gridSpan w:val="2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20" w:type="dxa"/>
            <w:gridSpan w:val="2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24" w:type="dxa"/>
            <w:gridSpan w:val="2"/>
            <w:vAlign w:val="bottom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Участие в городских, районных, региональных воспитательных мероприятиях </w:t>
            </w:r>
          </w:p>
        </w:tc>
        <w:tc>
          <w:tcPr>
            <w:tcW w:w="1735" w:type="dxa"/>
            <w:gridSpan w:val="4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34" w:type="dxa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заместитель директора по ВВР с детьми</w:t>
            </w:r>
          </w:p>
          <w:p w:rsidR="0078790A" w:rsidRPr="005F243A" w:rsidRDefault="0078790A" w:rsidP="000A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35952" w:rsidRPr="005F243A" w:rsidTr="000A7825">
        <w:tc>
          <w:tcPr>
            <w:tcW w:w="15648" w:type="dxa"/>
            <w:gridSpan w:val="13"/>
            <w:vAlign w:val="bottom"/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F243A">
              <w:rPr>
                <w:rFonts w:ascii="Times New Roman" w:hAnsi="Times New Roman" w:cs="Times New Roman"/>
                <w:b/>
                <w:color w:val="auto"/>
              </w:rPr>
              <w:t>ОРГАНИЗАЦИЯ ПРЕДМЕТНО-ПРОСТРАНСТВЕННОЙ СРЕДЫ</w:t>
            </w: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lastRenderedPageBreak/>
              <w:t>Оформление классных уголков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Участие во Всероссийских экологических акциях 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Сентябрь – октябрь, </w:t>
            </w:r>
          </w:p>
          <w:p w:rsidR="0078790A" w:rsidRPr="005F243A" w:rsidRDefault="0078790A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Апрель - май 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bCs w:val="0"/>
                <w:sz w:val="24"/>
                <w:szCs w:val="24"/>
              </w:rPr>
              <w:t>Проект « Школьный двор – территория радости»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 - октябрь, Апрель - май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Праздничное украшение кабинетов, окон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По календарю знаменательных событий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35952" w:rsidRPr="005F243A" w:rsidTr="000A7825">
        <w:tc>
          <w:tcPr>
            <w:tcW w:w="15648" w:type="dxa"/>
            <w:gridSpan w:val="13"/>
            <w:vAlign w:val="bottom"/>
          </w:tcPr>
          <w:p w:rsidR="00735952" w:rsidRPr="005F243A" w:rsidRDefault="00735952" w:rsidP="000A7825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F243A">
              <w:rPr>
                <w:rFonts w:ascii="Times New Roman" w:hAnsi="Times New Roman" w:cs="Times New Roman"/>
                <w:b/>
                <w:color w:val="auto"/>
              </w:rPr>
              <w:t>ВЗАИМОДЕЙСТВИЕ С РОДИТЕЛЯМИ</w:t>
            </w: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Посещение семей с целью контроля бытовых условий жизни обучающихся: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- трудная жизненная ситуация,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-</w:t>
            </w:r>
            <w:proofErr w:type="gramStart"/>
            <w:r w:rsidRPr="005F243A">
              <w:rPr>
                <w:rStyle w:val="213pt"/>
                <w:color w:val="auto"/>
                <w:sz w:val="24"/>
                <w:szCs w:val="24"/>
              </w:rPr>
              <w:t>состоящих</w:t>
            </w:r>
            <w:proofErr w:type="gramEnd"/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 на учете ВШК,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-</w:t>
            </w:r>
            <w:proofErr w:type="gramStart"/>
            <w:r w:rsidRPr="005F243A">
              <w:rPr>
                <w:rStyle w:val="213pt"/>
                <w:color w:val="auto"/>
                <w:sz w:val="24"/>
                <w:szCs w:val="24"/>
              </w:rPr>
              <w:t>состоящих</w:t>
            </w:r>
            <w:proofErr w:type="gramEnd"/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 на учете в ОДН, КДН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- СОП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 - опекаемых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after="60"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before="60"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Декабрь</w:t>
            </w:r>
          </w:p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before="60"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Оформление социальных паспортов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Сентябрь 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тематические родительские собрания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Каждую учебную четверть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Выбор родителей в Совет класса, Попечительский совет, Управляющий совет и т.д.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Консультирование родителей по вопросам обучения и воспитания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По мере необходимости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Выбор родителей в состав «Родительского патруля»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AC63BA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Педагогическое просвещение родителей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8790A" w:rsidRPr="005F243A" w:rsidTr="000A7825">
        <w:tc>
          <w:tcPr>
            <w:tcW w:w="662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Привлечение родителей к организации и проведению классных и общешкольных мероприятий</w:t>
            </w:r>
          </w:p>
        </w:tc>
        <w:tc>
          <w:tcPr>
            <w:tcW w:w="1701" w:type="dxa"/>
            <w:gridSpan w:val="2"/>
          </w:tcPr>
          <w:p w:rsidR="0078790A" w:rsidRPr="0078790A" w:rsidRDefault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78790A" w:rsidRPr="005F243A" w:rsidRDefault="0078790A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78790A" w:rsidRPr="005F243A" w:rsidRDefault="0078790A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3DA9" w:rsidRPr="005F243A" w:rsidTr="000A7825">
        <w:tc>
          <w:tcPr>
            <w:tcW w:w="6628" w:type="dxa"/>
            <w:gridSpan w:val="3"/>
          </w:tcPr>
          <w:p w:rsidR="00D83DA9" w:rsidRPr="00D83DA9" w:rsidRDefault="00D83DA9" w:rsidP="00D83DA9">
            <w:pPr>
              <w:rPr>
                <w:rFonts w:ascii="Times New Roman" w:hAnsi="Times New Roman" w:cs="Times New Roman"/>
              </w:rPr>
            </w:pPr>
            <w:r w:rsidRPr="00D83DA9">
              <w:rPr>
                <w:rFonts w:ascii="Times New Roman" w:hAnsi="Times New Roman" w:cs="Times New Roman"/>
              </w:rPr>
              <w:t xml:space="preserve">Участие родителей в муниципальных, региональных, всероссийских онлайн семинарах, </w:t>
            </w:r>
            <w:proofErr w:type="spellStart"/>
            <w:r w:rsidRPr="00D83DA9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D83DA9">
              <w:rPr>
                <w:rFonts w:ascii="Times New Roman" w:hAnsi="Times New Roman" w:cs="Times New Roman"/>
              </w:rPr>
              <w:t>, открытых родительских собраниях по вопросам воспитания и обучения</w:t>
            </w:r>
          </w:p>
        </w:tc>
        <w:tc>
          <w:tcPr>
            <w:tcW w:w="1701" w:type="dxa"/>
            <w:gridSpan w:val="2"/>
          </w:tcPr>
          <w:p w:rsidR="00D83DA9" w:rsidRPr="00D83DA9" w:rsidRDefault="00D83DA9" w:rsidP="00D83DA9">
            <w:pPr>
              <w:rPr>
                <w:rFonts w:ascii="Times New Roman" w:hAnsi="Times New Roman" w:cs="Times New Roman"/>
              </w:rPr>
            </w:pPr>
            <w:r w:rsidRPr="00D83DA9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268" w:type="dxa"/>
            <w:gridSpan w:val="3"/>
          </w:tcPr>
          <w:p w:rsidR="00D83DA9" w:rsidRPr="00D83DA9" w:rsidRDefault="00D83DA9" w:rsidP="00D83DA9">
            <w:pPr>
              <w:rPr>
                <w:rFonts w:ascii="Times New Roman" w:hAnsi="Times New Roman" w:cs="Times New Roman"/>
              </w:rPr>
            </w:pPr>
            <w:r w:rsidRPr="00D83DA9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:rsidR="00D83DA9" w:rsidRPr="00D83DA9" w:rsidRDefault="00D83DA9" w:rsidP="00D83DA9">
            <w:pPr>
              <w:jc w:val="center"/>
              <w:rPr>
                <w:rFonts w:ascii="Times New Roman" w:hAnsi="Times New Roman" w:cs="Times New Roman"/>
              </w:rPr>
            </w:pPr>
            <w:r w:rsidRPr="00D83DA9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D83DA9" w:rsidRDefault="00D83DA9" w:rsidP="00164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DA9" w:rsidRPr="005F243A" w:rsidTr="000A7825">
        <w:tc>
          <w:tcPr>
            <w:tcW w:w="15648" w:type="dxa"/>
            <w:gridSpan w:val="13"/>
          </w:tcPr>
          <w:p w:rsidR="00D83DA9" w:rsidRPr="005F243A" w:rsidRDefault="00D83DA9" w:rsidP="000A7825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F243A">
              <w:rPr>
                <w:rFonts w:ascii="Times New Roman" w:hAnsi="Times New Roman" w:cs="Times New Roman"/>
                <w:b/>
                <w:color w:val="auto"/>
              </w:rPr>
              <w:lastRenderedPageBreak/>
              <w:t>САМОУПРАВЛЕНИЕ</w:t>
            </w:r>
          </w:p>
        </w:tc>
      </w:tr>
      <w:tr w:rsidR="00D83DA9" w:rsidRPr="005F243A" w:rsidTr="000A7825">
        <w:tc>
          <w:tcPr>
            <w:tcW w:w="6628" w:type="dxa"/>
            <w:gridSpan w:val="3"/>
            <w:vAlign w:val="bottom"/>
          </w:tcPr>
          <w:p w:rsidR="00D83DA9" w:rsidRPr="005F243A" w:rsidRDefault="00D83DA9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Выборы классных органов самоуправления</w:t>
            </w:r>
          </w:p>
        </w:tc>
        <w:tc>
          <w:tcPr>
            <w:tcW w:w="1701" w:type="dxa"/>
            <w:gridSpan w:val="2"/>
          </w:tcPr>
          <w:p w:rsidR="00D83DA9" w:rsidRPr="0078790A" w:rsidRDefault="00D83DA9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D83DA9" w:rsidRPr="005F243A" w:rsidRDefault="00D83DA9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D83DA9" w:rsidRPr="005F243A" w:rsidRDefault="00D83DA9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D83DA9" w:rsidRPr="005F243A" w:rsidRDefault="00D83DA9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3DA9" w:rsidRPr="005F243A" w:rsidTr="000A7825">
        <w:tc>
          <w:tcPr>
            <w:tcW w:w="6628" w:type="dxa"/>
            <w:gridSpan w:val="3"/>
            <w:vAlign w:val="bottom"/>
          </w:tcPr>
          <w:p w:rsidR="00D83DA9" w:rsidRPr="005F243A" w:rsidRDefault="00D83DA9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Распределение обязанностей в классе</w:t>
            </w:r>
          </w:p>
        </w:tc>
        <w:tc>
          <w:tcPr>
            <w:tcW w:w="1701" w:type="dxa"/>
            <w:gridSpan w:val="2"/>
          </w:tcPr>
          <w:p w:rsidR="00D83DA9" w:rsidRPr="0078790A" w:rsidRDefault="00D83DA9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  <w:vAlign w:val="bottom"/>
          </w:tcPr>
          <w:p w:rsidR="00D83DA9" w:rsidRPr="005F243A" w:rsidRDefault="00D83DA9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gridSpan w:val="2"/>
            <w:vAlign w:val="bottom"/>
          </w:tcPr>
          <w:p w:rsidR="00D83DA9" w:rsidRPr="005F243A" w:rsidRDefault="00D83DA9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D83DA9" w:rsidRPr="005F243A" w:rsidRDefault="00D83DA9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3DA9" w:rsidRPr="005F243A" w:rsidTr="000A7825">
        <w:tc>
          <w:tcPr>
            <w:tcW w:w="6628" w:type="dxa"/>
            <w:gridSpan w:val="3"/>
          </w:tcPr>
          <w:p w:rsidR="00D83DA9" w:rsidRPr="005F243A" w:rsidRDefault="00D83DA9" w:rsidP="00AC63BA">
            <w:pPr>
              <w:rPr>
                <w:rFonts w:ascii="Times New Roman" w:hAnsi="Times New Roman" w:cs="Times New Roman"/>
              </w:rPr>
            </w:pPr>
            <w:r w:rsidRPr="00D83DA9">
              <w:rPr>
                <w:rFonts w:ascii="Times New Roman" w:hAnsi="Times New Roman" w:cs="Times New Roman"/>
              </w:rPr>
              <w:t xml:space="preserve">Выбор представителей от класса </w:t>
            </w:r>
            <w:r w:rsidR="001D4CE0">
              <w:rPr>
                <w:rFonts w:ascii="Times New Roman" w:hAnsi="Times New Roman" w:cs="Times New Roman"/>
              </w:rPr>
              <w:t xml:space="preserve">в актив Совета </w:t>
            </w:r>
            <w:r w:rsidRPr="00D83DA9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701" w:type="dxa"/>
            <w:gridSpan w:val="2"/>
          </w:tcPr>
          <w:p w:rsidR="00D83DA9" w:rsidRPr="0078790A" w:rsidRDefault="00D83DA9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D83DA9" w:rsidRPr="005F243A" w:rsidRDefault="00D83DA9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D83DA9" w:rsidRPr="005F243A" w:rsidRDefault="00D83DA9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D83DA9" w:rsidRPr="005F243A" w:rsidRDefault="00D83DA9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83DA9" w:rsidRPr="005F243A" w:rsidTr="000A7825">
        <w:tc>
          <w:tcPr>
            <w:tcW w:w="6628" w:type="dxa"/>
            <w:gridSpan w:val="3"/>
            <w:vAlign w:val="bottom"/>
          </w:tcPr>
          <w:p w:rsidR="00D83DA9" w:rsidRPr="005F243A" w:rsidRDefault="00D83DA9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Организация классного дежурства</w:t>
            </w:r>
          </w:p>
        </w:tc>
        <w:tc>
          <w:tcPr>
            <w:tcW w:w="1701" w:type="dxa"/>
            <w:gridSpan w:val="2"/>
          </w:tcPr>
          <w:p w:rsidR="00D83DA9" w:rsidRPr="0078790A" w:rsidRDefault="00D83DA9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  <w:vAlign w:val="bottom"/>
          </w:tcPr>
          <w:p w:rsidR="00D83DA9" w:rsidRPr="005F243A" w:rsidRDefault="00D83DA9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  <w:vAlign w:val="bottom"/>
          </w:tcPr>
          <w:p w:rsidR="00D83DA9" w:rsidRPr="005F243A" w:rsidRDefault="00D83DA9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D83DA9" w:rsidRPr="005F243A" w:rsidRDefault="00D83DA9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CE0" w:rsidRPr="005F243A" w:rsidTr="00F2115C">
        <w:tc>
          <w:tcPr>
            <w:tcW w:w="6628" w:type="dxa"/>
            <w:gridSpan w:val="3"/>
          </w:tcPr>
          <w:p w:rsidR="001D4CE0" w:rsidRPr="001D4CE0" w:rsidRDefault="001D4CE0" w:rsidP="001D4CE0">
            <w:pPr>
              <w:rPr>
                <w:rFonts w:ascii="Times New Roman" w:hAnsi="Times New Roman" w:cs="Times New Roman"/>
              </w:rPr>
            </w:pPr>
            <w:r w:rsidRPr="001D4CE0">
              <w:rPr>
                <w:rFonts w:ascii="Times New Roman" w:hAnsi="Times New Roman" w:cs="Times New Roman"/>
              </w:rPr>
              <w:t xml:space="preserve">Выполнение обязанностей по классному самоуправлению </w:t>
            </w:r>
          </w:p>
        </w:tc>
        <w:tc>
          <w:tcPr>
            <w:tcW w:w="1701" w:type="dxa"/>
            <w:gridSpan w:val="2"/>
          </w:tcPr>
          <w:p w:rsidR="001D4CE0" w:rsidRPr="001D4CE0" w:rsidRDefault="001D4CE0" w:rsidP="001D4CE0">
            <w:pPr>
              <w:rPr>
                <w:rFonts w:ascii="Times New Roman" w:hAnsi="Times New Roman" w:cs="Times New Roman"/>
              </w:rPr>
            </w:pPr>
            <w:r w:rsidRPr="001D4CE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CE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C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8" w:type="dxa"/>
            <w:gridSpan w:val="3"/>
          </w:tcPr>
          <w:p w:rsidR="001D4CE0" w:rsidRPr="001D4CE0" w:rsidRDefault="001D4CE0" w:rsidP="001D4CE0">
            <w:pPr>
              <w:rPr>
                <w:rFonts w:ascii="Times New Roman" w:hAnsi="Times New Roman" w:cs="Times New Roman"/>
              </w:rPr>
            </w:pPr>
            <w:r w:rsidRPr="001D4C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1D4CE0" w:rsidRPr="001D4CE0" w:rsidRDefault="001D4CE0" w:rsidP="00AC63BA">
            <w:pPr>
              <w:rPr>
                <w:rFonts w:ascii="Times New Roman" w:hAnsi="Times New Roman" w:cs="Times New Roman"/>
              </w:rPr>
            </w:pPr>
            <w:r w:rsidRPr="001D4CE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Участие в рейдах «Внешний вид», «Дневник-лицо ученика»</w:t>
            </w:r>
          </w:p>
        </w:tc>
        <w:tc>
          <w:tcPr>
            <w:tcW w:w="1701" w:type="dxa"/>
            <w:gridSpan w:val="2"/>
          </w:tcPr>
          <w:p w:rsidR="001D4CE0" w:rsidRPr="0078790A" w:rsidRDefault="001D4CE0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701" w:type="dxa"/>
            <w:gridSpan w:val="2"/>
          </w:tcPr>
          <w:p w:rsidR="001D4CE0" w:rsidRPr="0078790A" w:rsidRDefault="001D4CE0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часы</w:t>
            </w:r>
          </w:p>
        </w:tc>
        <w:tc>
          <w:tcPr>
            <w:tcW w:w="1701" w:type="dxa"/>
            <w:gridSpan w:val="2"/>
          </w:tcPr>
          <w:p w:rsidR="001D4CE0" w:rsidRPr="0078790A" w:rsidRDefault="001D4CE0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CE0" w:rsidRPr="005F243A" w:rsidTr="000A7825">
        <w:tc>
          <w:tcPr>
            <w:tcW w:w="15648" w:type="dxa"/>
            <w:gridSpan w:val="13"/>
          </w:tcPr>
          <w:p w:rsidR="001D4CE0" w:rsidRPr="005F243A" w:rsidRDefault="001D4CE0" w:rsidP="000A7825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F243A">
              <w:rPr>
                <w:rFonts w:ascii="Times New Roman" w:hAnsi="Times New Roman" w:cs="Times New Roman"/>
                <w:b/>
                <w:color w:val="auto"/>
              </w:rPr>
              <w:t>ПРОФИЛАКТИКА И БЕЗОПАСНОСТЬ</w:t>
            </w:r>
          </w:p>
        </w:tc>
      </w:tr>
      <w:tr w:rsidR="001D4CE0" w:rsidRPr="005F243A" w:rsidTr="000A7825">
        <w:tc>
          <w:tcPr>
            <w:tcW w:w="15648" w:type="dxa"/>
            <w:gridSpan w:val="13"/>
          </w:tcPr>
          <w:p w:rsidR="001D4CE0" w:rsidRPr="005F243A" w:rsidRDefault="001D4C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Style w:val="213pt"/>
                <w:rFonts w:eastAsia="Arial Unicode MS"/>
                <w:color w:val="auto"/>
                <w:sz w:val="24"/>
                <w:szCs w:val="24"/>
              </w:rPr>
              <w:t>По плану работы социального педагога</w:t>
            </w: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6" w:lineRule="exact"/>
              <w:jc w:val="left"/>
              <w:rPr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Работа по Плану мероприятий «</w:t>
            </w:r>
            <w:hyperlink r:id="rId6" w:history="1">
              <w:r w:rsidRPr="005F243A">
                <w:rPr>
                  <w:rStyle w:val="a5"/>
                  <w:b w:val="0"/>
                  <w:bCs w:val="0"/>
                  <w:color w:val="auto"/>
                  <w:sz w:val="24"/>
                  <w:szCs w:val="24"/>
                  <w:u w:val="none"/>
                </w:rPr>
                <w:t>Работа с "трудными" детьми и неблагополучными семьями» на 2023/2024 учебный год</w:t>
              </w:r>
            </w:hyperlink>
          </w:p>
        </w:tc>
        <w:tc>
          <w:tcPr>
            <w:tcW w:w="1701" w:type="dxa"/>
            <w:gridSpan w:val="2"/>
          </w:tcPr>
          <w:p w:rsidR="001D4CE0" w:rsidRPr="0078790A" w:rsidRDefault="001D4CE0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Социальный педагог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 xml:space="preserve">Реализация </w:t>
            </w:r>
            <w:hyperlink r:id="rId7" w:history="1">
              <w:r w:rsidRPr="005F243A">
                <w:rPr>
                  <w:rStyle w:val="a5"/>
                  <w:b w:val="0"/>
                  <w:bCs w:val="0"/>
                  <w:color w:val="auto"/>
                  <w:sz w:val="24"/>
                  <w:szCs w:val="24"/>
                  <w:u w:val="none"/>
                </w:rPr>
                <w:t>План мероприятий по предупреждению детского травматизма в школе на 2023/2024 учебный год</w:t>
              </w:r>
            </w:hyperlink>
          </w:p>
        </w:tc>
        <w:tc>
          <w:tcPr>
            <w:tcW w:w="1701" w:type="dxa"/>
            <w:gridSpan w:val="2"/>
          </w:tcPr>
          <w:p w:rsidR="001D4CE0" w:rsidRPr="0078790A" w:rsidRDefault="001D4CE0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Заместитель директора по ВВР с детьми</w:t>
            </w:r>
          </w:p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педагог-психолог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rPr>
                <w:rFonts w:ascii="Times New Roman" w:eastAsia="Calibri" w:hAnsi="Times New Roman" w:cs="Times New Roman"/>
              </w:rPr>
            </w:pPr>
            <w:r w:rsidRPr="005F243A">
              <w:rPr>
                <w:rFonts w:ascii="Times New Roman" w:eastAsia="Calibri" w:hAnsi="Times New Roman" w:cs="Times New Roman"/>
              </w:rPr>
              <w:t xml:space="preserve">Реализация межведомственного проекта  с ОГИБДД </w:t>
            </w:r>
          </w:p>
        </w:tc>
        <w:tc>
          <w:tcPr>
            <w:tcW w:w="1701" w:type="dxa"/>
            <w:gridSpan w:val="2"/>
          </w:tcPr>
          <w:p w:rsidR="001D4CE0" w:rsidRPr="0078790A" w:rsidRDefault="001D4CE0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По срокам проекта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заместитель директора по ВВР с детьми</w:t>
            </w:r>
          </w:p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rPr>
                <w:rFonts w:ascii="Times New Roman" w:eastAsia="Calibri" w:hAnsi="Times New Roman" w:cs="Times New Roman"/>
              </w:rPr>
            </w:pPr>
            <w:r w:rsidRPr="005F243A">
              <w:rPr>
                <w:rFonts w:ascii="Times New Roman" w:eastAsia="Calibri" w:hAnsi="Times New Roman" w:cs="Times New Roman"/>
              </w:rPr>
              <w:t>Реализация межведомственной комплексной  программы с МО МВД «Пугачевский»</w:t>
            </w:r>
          </w:p>
        </w:tc>
        <w:tc>
          <w:tcPr>
            <w:tcW w:w="1701" w:type="dxa"/>
            <w:gridSpan w:val="2"/>
          </w:tcPr>
          <w:p w:rsidR="001D4CE0" w:rsidRPr="0078790A" w:rsidRDefault="001D4CE0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По срокам проекта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заместитель директора по ВВР с детьми</w:t>
            </w:r>
          </w:p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b w:val="0"/>
                <w:sz w:val="24"/>
                <w:szCs w:val="24"/>
              </w:rPr>
            </w:pPr>
            <w:r w:rsidRPr="005F243A">
              <w:rPr>
                <w:b w:val="0"/>
                <w:sz w:val="24"/>
                <w:szCs w:val="24"/>
              </w:rPr>
              <w:t>Тестирование «Школьная тревожность»</w:t>
            </w:r>
          </w:p>
        </w:tc>
        <w:tc>
          <w:tcPr>
            <w:tcW w:w="1701" w:type="dxa"/>
            <w:gridSpan w:val="2"/>
          </w:tcPr>
          <w:p w:rsidR="001D4CE0" w:rsidRPr="0078790A" w:rsidRDefault="001D4CE0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Сентябрь, март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Школьный психолог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Инструктажи по инструкциям ОТ и ТБ</w:t>
            </w:r>
          </w:p>
        </w:tc>
        <w:tc>
          <w:tcPr>
            <w:tcW w:w="1701" w:type="dxa"/>
            <w:gridSpan w:val="2"/>
          </w:tcPr>
          <w:p w:rsidR="001D4CE0" w:rsidRPr="0078790A" w:rsidRDefault="001D4CE0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  <w:vAlign w:val="bottom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>Каждую учебную четверть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5F243A">
              <w:rPr>
                <w:rStyle w:val="213pt"/>
                <w:color w:val="auto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Цикл занятий по профилактике бесконфликтного общения в классах</w:t>
            </w:r>
          </w:p>
        </w:tc>
        <w:tc>
          <w:tcPr>
            <w:tcW w:w="1701" w:type="dxa"/>
            <w:gridSpan w:val="2"/>
          </w:tcPr>
          <w:p w:rsidR="001D4CE0" w:rsidRPr="0078790A" w:rsidRDefault="001D4CE0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326DE0" w:rsidRDefault="001D4C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Анкетирование «Вредные привычки», СПТ и др.</w:t>
            </w:r>
          </w:p>
        </w:tc>
        <w:tc>
          <w:tcPr>
            <w:tcW w:w="1701" w:type="dxa"/>
            <w:gridSpan w:val="2"/>
          </w:tcPr>
          <w:p w:rsidR="001D4CE0" w:rsidRPr="00326DE0" w:rsidRDefault="001D4CE0">
            <w:pPr>
              <w:rPr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snapToGrid w:val="0"/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Ознакомление обучающихся 1 – 11 классов о едином телефоне доверия для детей и подростков</w:t>
            </w:r>
          </w:p>
        </w:tc>
        <w:tc>
          <w:tcPr>
            <w:tcW w:w="1701" w:type="dxa"/>
            <w:gridSpan w:val="2"/>
          </w:tcPr>
          <w:p w:rsidR="001D4CE0" w:rsidRPr="0078790A" w:rsidRDefault="001D4CE0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 xml:space="preserve">Мониторинг социальных сетей обучающихся по выявлению фактов распространения информации, склоняющей несовершеннолетних к </w:t>
            </w:r>
            <w:proofErr w:type="spellStart"/>
            <w:r w:rsidRPr="005F243A">
              <w:rPr>
                <w:rFonts w:ascii="Times New Roman" w:hAnsi="Times New Roman" w:cs="Times New Roman"/>
                <w:color w:val="000000" w:themeColor="text1"/>
              </w:rPr>
              <w:t>ассоциальному</w:t>
            </w:r>
            <w:proofErr w:type="spellEnd"/>
            <w:r w:rsidRPr="005F243A">
              <w:rPr>
                <w:rFonts w:ascii="Times New Roman" w:hAnsi="Times New Roman" w:cs="Times New Roman"/>
                <w:color w:val="000000" w:themeColor="text1"/>
              </w:rPr>
              <w:t xml:space="preserve"> поведению.</w:t>
            </w:r>
          </w:p>
        </w:tc>
        <w:tc>
          <w:tcPr>
            <w:tcW w:w="1701" w:type="dxa"/>
            <w:gridSpan w:val="2"/>
          </w:tcPr>
          <w:p w:rsidR="001D4CE0" w:rsidRPr="0078790A" w:rsidRDefault="001D4CE0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сентябрь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eastAsia="Calibri" w:hAnsi="Times New Roman" w:cs="Times New Roman"/>
              </w:rPr>
              <w:lastRenderedPageBreak/>
              <w:t>Индивидуальное консультирование обучающихся по вопросам прав ребенка и их нарушению, работа с обращениями</w:t>
            </w:r>
          </w:p>
        </w:tc>
        <w:tc>
          <w:tcPr>
            <w:tcW w:w="1701" w:type="dxa"/>
            <w:gridSpan w:val="2"/>
          </w:tcPr>
          <w:p w:rsidR="001D4CE0" w:rsidRPr="0078790A" w:rsidRDefault="001D4CE0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в  течение года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Беседа с </w:t>
            </w:r>
            <w:proofErr w:type="gramStart"/>
            <w:r w:rsidRPr="005F243A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5F243A">
              <w:rPr>
                <w:rFonts w:ascii="Times New Roman" w:hAnsi="Times New Roman" w:cs="Times New Roman"/>
              </w:rPr>
              <w:t>, чьи семьи находятся в социально – опасном положении «Мое отношение к окружающим»;</w:t>
            </w:r>
          </w:p>
        </w:tc>
        <w:tc>
          <w:tcPr>
            <w:tcW w:w="1701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обучающиеся, </w:t>
            </w:r>
          </w:p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из семей СОП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Беседы «Вместе против наркотиков», с ознакомлением с памятками.</w:t>
            </w:r>
          </w:p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D4CE0" w:rsidRPr="0078790A" w:rsidRDefault="001D4CE0" w:rsidP="000A7825">
            <w:pPr>
              <w:rPr>
                <w:rFonts w:ascii="Times New Roman" w:hAnsi="Times New Roman" w:cs="Times New Roman"/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Рейд «Подросток» - занятость обучающихся состоящих на всех видах профилактического учета во время каникул</w:t>
            </w:r>
          </w:p>
        </w:tc>
        <w:tc>
          <w:tcPr>
            <w:tcW w:w="1701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proofErr w:type="gramStart"/>
            <w:r w:rsidRPr="005F243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5F243A">
              <w:rPr>
                <w:rFonts w:ascii="Times New Roman" w:hAnsi="Times New Roman" w:cs="Times New Roman"/>
              </w:rPr>
              <w:t>, состоящие на всех видах учета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Демонстрация социального видеоролика антинаркотической направленности «Путь в никуда – последствия наркомании» </w:t>
            </w:r>
          </w:p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D4CE0" w:rsidRPr="0078790A" w:rsidRDefault="001D4CE0" w:rsidP="000A7825">
            <w:pPr>
              <w:rPr>
                <w:rFonts w:ascii="Times New Roman" w:hAnsi="Times New Roman" w:cs="Times New Roman"/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Час правовых знаний с социальным педагогом «Ответственность несовершеннолетних за употребление ПАВ» </w:t>
            </w:r>
          </w:p>
        </w:tc>
        <w:tc>
          <w:tcPr>
            <w:tcW w:w="1701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proofErr w:type="gramStart"/>
            <w:r w:rsidRPr="005F243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5F243A">
              <w:rPr>
                <w:rFonts w:ascii="Times New Roman" w:hAnsi="Times New Roman" w:cs="Times New Roman"/>
              </w:rPr>
              <w:t>, состоящие на всех видах учета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C40474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Инструктаж с обучающимися, состоящими на учете в ОДН ОВД, КДН и ЗП, ВШК по профилактике негативных ситуациях в общественных местах</w:t>
            </w:r>
          </w:p>
        </w:tc>
        <w:tc>
          <w:tcPr>
            <w:tcW w:w="1701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proofErr w:type="gramStart"/>
            <w:r w:rsidRPr="005F243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5F243A">
              <w:rPr>
                <w:rFonts w:ascii="Times New Roman" w:hAnsi="Times New Roman" w:cs="Times New Roman"/>
              </w:rPr>
              <w:t>, состоящие на всех видах учета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Профилактическая беседа по жестокому обращению со сверстниками;</w:t>
            </w:r>
          </w:p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D4CE0" w:rsidRPr="0078790A" w:rsidRDefault="001D4CE0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Размещение в группы ссылки с официального сайта ФСКН на просмотр видеофильма «Территория безопасности» (https://www.youtube.com/watch?v=jdNQV7yCCYs)   </w:t>
            </w:r>
          </w:p>
        </w:tc>
        <w:tc>
          <w:tcPr>
            <w:tcW w:w="1701" w:type="dxa"/>
            <w:gridSpan w:val="2"/>
          </w:tcPr>
          <w:p w:rsidR="001D4CE0" w:rsidRPr="0078790A" w:rsidRDefault="001D4CE0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Ноябрь - декабрь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Индивидуальные беседы «Семья и школа – шаг навстречу»</w:t>
            </w:r>
          </w:p>
        </w:tc>
        <w:tc>
          <w:tcPr>
            <w:tcW w:w="1701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proofErr w:type="gramStart"/>
            <w:r w:rsidRPr="005F243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5F243A">
              <w:rPr>
                <w:rFonts w:ascii="Times New Roman" w:hAnsi="Times New Roman" w:cs="Times New Roman"/>
              </w:rPr>
              <w:t>, состоящие на всех видах профилактического учета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Беседа «Мое отношение к окружающим»</w:t>
            </w:r>
          </w:p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lastRenderedPageBreak/>
              <w:t>обучающиеся,</w:t>
            </w:r>
          </w:p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lastRenderedPageBreak/>
              <w:t xml:space="preserve"> из семей СОП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 xml:space="preserve">Социальный педагог, </w:t>
            </w:r>
            <w:r w:rsidRPr="005F243A">
              <w:rPr>
                <w:rFonts w:ascii="Times New Roman" w:hAnsi="Times New Roman" w:cs="Times New Roman"/>
              </w:rPr>
              <w:lastRenderedPageBreak/>
              <w:t>уполномоченный по ЗПУОО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CE0" w:rsidRPr="005F243A" w:rsidTr="000A7825">
        <w:tc>
          <w:tcPr>
            <w:tcW w:w="6628" w:type="dxa"/>
            <w:gridSpan w:val="3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Мониторинг по выявлению употребления электронных сигарет </w:t>
            </w:r>
          </w:p>
        </w:tc>
        <w:tc>
          <w:tcPr>
            <w:tcW w:w="1701" w:type="dxa"/>
            <w:gridSpan w:val="2"/>
          </w:tcPr>
          <w:p w:rsidR="001D4CE0" w:rsidRPr="0078790A" w:rsidRDefault="001D4CE0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1D4CE0" w:rsidRPr="005F243A" w:rsidRDefault="001D4C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3118" w:type="dxa"/>
            <w:gridSpan w:val="2"/>
          </w:tcPr>
          <w:p w:rsidR="001D4CE0" w:rsidRPr="005F243A" w:rsidRDefault="001D4C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1D4CE0" w:rsidRPr="005F243A" w:rsidRDefault="001D4C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164BB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Ряд мероприятий в рамках первого этапа Общероссийской акции «Сообщи, где торгуют смертью»</w:t>
            </w:r>
          </w:p>
        </w:tc>
        <w:tc>
          <w:tcPr>
            <w:tcW w:w="1701" w:type="dxa"/>
            <w:gridSpan w:val="2"/>
          </w:tcPr>
          <w:p w:rsidR="00326DE0" w:rsidRPr="00326DE0" w:rsidRDefault="00326D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Мониторинг по выявлению употр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ебления электронных сигарет </w:t>
            </w:r>
          </w:p>
        </w:tc>
        <w:tc>
          <w:tcPr>
            <w:tcW w:w="1701" w:type="dxa"/>
            <w:gridSpan w:val="2"/>
          </w:tcPr>
          <w:p w:rsidR="00326DE0" w:rsidRPr="00326DE0" w:rsidRDefault="00326D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 xml:space="preserve">10–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164BB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Всеобуч «Безопасное детство»</w:t>
            </w:r>
          </w:p>
        </w:tc>
        <w:tc>
          <w:tcPr>
            <w:tcW w:w="1701" w:type="dxa"/>
            <w:gridSpan w:val="2"/>
          </w:tcPr>
          <w:p w:rsidR="00326DE0" w:rsidRPr="00326DE0" w:rsidRDefault="00326D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10 - 11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326DE0">
            <w:pPr>
              <w:spacing w:line="276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 xml:space="preserve">Консультации уполномоченного по защите прав участников образовательных отношений с родителями из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категории семей СОП </w:t>
            </w:r>
            <w:r w:rsidRPr="00326DE0">
              <w:rPr>
                <w:rFonts w:ascii="Times New Roman" w:hAnsi="Times New Roman" w:cs="Times New Roman"/>
                <w:color w:val="000000" w:themeColor="text1"/>
              </w:rPr>
              <w:t>на тему: «Влияние внутрисемейных отношений на эмоциональное состояние ребенка», «Защита детей от жестокого обращения»</w:t>
            </w:r>
          </w:p>
        </w:tc>
        <w:tc>
          <w:tcPr>
            <w:tcW w:w="1701" w:type="dxa"/>
            <w:gridSpan w:val="2"/>
          </w:tcPr>
          <w:p w:rsidR="00326DE0" w:rsidRPr="00326DE0" w:rsidRDefault="00326D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обучающиеся,</w:t>
            </w:r>
          </w:p>
          <w:p w:rsidR="00326DE0" w:rsidRPr="00326DE0" w:rsidRDefault="00326D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 xml:space="preserve"> из семей СОП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март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164BB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 xml:space="preserve">Беседа с </w:t>
            </w:r>
            <w:proofErr w:type="spellStart"/>
            <w:r w:rsidRPr="00326DE0">
              <w:rPr>
                <w:rFonts w:ascii="Times New Roman" w:hAnsi="Times New Roman" w:cs="Times New Roman"/>
                <w:color w:val="000000" w:themeColor="text1"/>
              </w:rPr>
              <w:t>обучащимися</w:t>
            </w:r>
            <w:proofErr w:type="spellEnd"/>
            <w:r w:rsidRPr="00326DE0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326DE0">
              <w:rPr>
                <w:rFonts w:ascii="Times New Roman" w:hAnsi="Times New Roman" w:cs="Times New Roman"/>
                <w:color w:val="000000" w:themeColor="text1"/>
              </w:rPr>
              <w:t>состоящими</w:t>
            </w:r>
            <w:proofErr w:type="gramEnd"/>
            <w:r w:rsidRPr="00326DE0">
              <w:rPr>
                <w:rFonts w:ascii="Times New Roman" w:hAnsi="Times New Roman" w:cs="Times New Roman"/>
                <w:color w:val="000000" w:themeColor="text1"/>
              </w:rPr>
              <w:t xml:space="preserve"> на всех видах учета по вопросу безопасности в сети Интернет (запрещенный контент на </w:t>
            </w:r>
            <w:proofErr w:type="spellStart"/>
            <w:r w:rsidRPr="00326DE0">
              <w:rPr>
                <w:rFonts w:ascii="Times New Roman" w:hAnsi="Times New Roman" w:cs="Times New Roman"/>
                <w:color w:val="000000" w:themeColor="text1"/>
              </w:rPr>
              <w:t>Ютуб</w:t>
            </w:r>
            <w:proofErr w:type="spellEnd"/>
            <w:r w:rsidRPr="00326DE0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701" w:type="dxa"/>
            <w:gridSpan w:val="2"/>
          </w:tcPr>
          <w:p w:rsidR="00326DE0" w:rsidRPr="00326DE0" w:rsidRDefault="00326D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6DE0">
              <w:rPr>
                <w:rFonts w:ascii="Times New Roman" w:hAnsi="Times New Roman" w:cs="Times New Roman"/>
                <w:color w:val="000000" w:themeColor="text1"/>
              </w:rPr>
              <w:t>обучающиеся</w:t>
            </w:r>
            <w:proofErr w:type="gramEnd"/>
            <w:r w:rsidRPr="00326DE0">
              <w:rPr>
                <w:rFonts w:ascii="Times New Roman" w:hAnsi="Times New Roman" w:cs="Times New Roman"/>
                <w:color w:val="000000" w:themeColor="text1"/>
              </w:rPr>
              <w:t>, состоящие на всех видах профилактического учета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апрель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164BB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Профилактическая беседа «Выбор есть всегда».</w:t>
            </w:r>
          </w:p>
        </w:tc>
        <w:tc>
          <w:tcPr>
            <w:tcW w:w="1701" w:type="dxa"/>
            <w:gridSpan w:val="2"/>
          </w:tcPr>
          <w:p w:rsidR="00326DE0" w:rsidRPr="00326DE0" w:rsidRDefault="00326D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26DE0">
              <w:rPr>
                <w:rFonts w:ascii="Times New Roman" w:hAnsi="Times New Roman" w:cs="Times New Roman"/>
                <w:color w:val="000000" w:themeColor="text1"/>
              </w:rPr>
              <w:t>обучающиеся</w:t>
            </w:r>
            <w:proofErr w:type="gramEnd"/>
            <w:r w:rsidRPr="00326DE0">
              <w:rPr>
                <w:rFonts w:ascii="Times New Roman" w:hAnsi="Times New Roman" w:cs="Times New Roman"/>
                <w:color w:val="000000" w:themeColor="text1"/>
              </w:rPr>
              <w:t>, состоящие на всех видах профилактического учета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164BBE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Лекторий </w:t>
            </w:r>
            <w:bookmarkStart w:id="0" w:name="_GoBack"/>
            <w:bookmarkEnd w:id="0"/>
            <w:r w:rsidRPr="00326DE0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326DE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Медицинские и правовые последствия потребления наркотических, психотропных веществ, алкоголя, табака».</w:t>
            </w:r>
          </w:p>
          <w:p w:rsidR="00326DE0" w:rsidRPr="00326DE0" w:rsidRDefault="00326DE0" w:rsidP="00164BB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26DE0" w:rsidRPr="00326DE0" w:rsidRDefault="00326D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 xml:space="preserve">10 –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май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Социальный педагог, уполномоченный по ЗПУОО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Участие в конкурсах, конференциях</w:t>
            </w:r>
          </w:p>
        </w:tc>
        <w:tc>
          <w:tcPr>
            <w:tcW w:w="1701" w:type="dxa"/>
            <w:gridSpan w:val="2"/>
          </w:tcPr>
          <w:p w:rsidR="00326DE0" w:rsidRPr="00326DE0" w:rsidRDefault="00326D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10 - 11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326DE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Заместитель директора по ВВР с детьми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15648" w:type="dxa"/>
            <w:gridSpan w:val="13"/>
          </w:tcPr>
          <w:p w:rsidR="00326DE0" w:rsidRPr="00326DE0" w:rsidRDefault="00326DE0" w:rsidP="000A7825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26DE0">
              <w:rPr>
                <w:rFonts w:ascii="Times New Roman" w:hAnsi="Times New Roman" w:cs="Times New Roman"/>
                <w:b/>
                <w:color w:val="auto"/>
              </w:rPr>
              <w:t>СОЦИАЛЬНОЕ ПАРТНЕРСТВО</w:t>
            </w:r>
          </w:p>
        </w:tc>
      </w:tr>
      <w:tr w:rsidR="00326DE0" w:rsidRPr="005F243A" w:rsidTr="000A7825">
        <w:tc>
          <w:tcPr>
            <w:tcW w:w="6584" w:type="dxa"/>
            <w:gridSpan w:val="2"/>
          </w:tcPr>
          <w:p w:rsidR="00326DE0" w:rsidRPr="00326DE0" w:rsidRDefault="00326D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  <w:r w:rsidRPr="00326DE0">
              <w:rPr>
                <w:rFonts w:ascii="Times New Roman" w:hAnsi="Times New Roman" w:cs="Times New Roman"/>
                <w:color w:val="auto"/>
              </w:rPr>
              <w:t>Музеи, ДШИ, ДЮСШ, ЦРТДЮ и т.п</w:t>
            </w:r>
            <w:proofErr w:type="gramStart"/>
            <w:r w:rsidRPr="00326DE0">
              <w:rPr>
                <w:rFonts w:ascii="Times New Roman" w:hAnsi="Times New Roman" w:cs="Times New Roman"/>
                <w:color w:val="auto"/>
              </w:rPr>
              <w:t>.(</w:t>
            </w:r>
            <w:proofErr w:type="gramEnd"/>
            <w:r w:rsidRPr="00326DE0">
              <w:rPr>
                <w:rFonts w:ascii="Times New Roman" w:hAnsi="Times New Roman" w:cs="Times New Roman"/>
                <w:color w:val="auto"/>
              </w:rPr>
              <w:t>по индивидуальному плану классного руководителя)</w:t>
            </w:r>
          </w:p>
        </w:tc>
        <w:tc>
          <w:tcPr>
            <w:tcW w:w="1755" w:type="dxa"/>
            <w:gridSpan w:val="4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5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20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заместитель директора по ВВР с детьми</w:t>
            </w:r>
          </w:p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</w:tcPr>
          <w:p w:rsidR="00326DE0" w:rsidRPr="005F243A" w:rsidRDefault="00326D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DE0" w:rsidRPr="005F243A" w:rsidTr="000A7825">
        <w:tc>
          <w:tcPr>
            <w:tcW w:w="6584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Привлечение социальных партнеров к участию и проведению школьных мероприятий</w:t>
            </w:r>
          </w:p>
        </w:tc>
        <w:tc>
          <w:tcPr>
            <w:tcW w:w="1755" w:type="dxa"/>
            <w:gridSpan w:val="4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5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20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заместитель директора по ВВР с детьми</w:t>
            </w:r>
          </w:p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</w:tcPr>
          <w:p w:rsidR="00326DE0" w:rsidRPr="005F243A" w:rsidRDefault="00326D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DE0" w:rsidRPr="005F243A" w:rsidTr="000A7825">
        <w:tc>
          <w:tcPr>
            <w:tcW w:w="6584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Участие в воспитательных мероприятиях на базе учреждений социальных партнеров</w:t>
            </w:r>
          </w:p>
        </w:tc>
        <w:tc>
          <w:tcPr>
            <w:tcW w:w="1755" w:type="dxa"/>
            <w:gridSpan w:val="4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5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20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заместитель директора по ВВР с детьми</w:t>
            </w:r>
          </w:p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gridSpan w:val="2"/>
          </w:tcPr>
          <w:p w:rsidR="00326DE0" w:rsidRPr="005F243A" w:rsidRDefault="00326D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DE0" w:rsidRPr="005F243A" w:rsidTr="000A7825">
        <w:tc>
          <w:tcPr>
            <w:tcW w:w="15648" w:type="dxa"/>
            <w:gridSpan w:val="13"/>
          </w:tcPr>
          <w:p w:rsidR="00326DE0" w:rsidRPr="00326DE0" w:rsidRDefault="00326DE0" w:rsidP="000A7825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26DE0">
              <w:rPr>
                <w:rFonts w:ascii="Times New Roman" w:hAnsi="Times New Roman" w:cs="Times New Roman"/>
                <w:b/>
                <w:color w:val="auto"/>
              </w:rPr>
              <w:t>ПРОФОРИЕНТАЦИЯ</w:t>
            </w: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Реализация Всероссийского </w:t>
            </w:r>
            <w:proofErr w:type="spellStart"/>
            <w:r w:rsidRPr="00326DE0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326DE0">
              <w:rPr>
                <w:rFonts w:ascii="Times New Roman" w:hAnsi="Times New Roman" w:cs="Times New Roman"/>
              </w:rPr>
              <w:t xml:space="preserve"> проекта </w:t>
            </w:r>
          </w:p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«Билет в будущее»</w:t>
            </w:r>
          </w:p>
        </w:tc>
        <w:tc>
          <w:tcPr>
            <w:tcW w:w="1701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326DE0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326DE0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Реализация Всероссийского проекта </w:t>
            </w:r>
          </w:p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«Шоу профессий»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jc w:val="left"/>
              <w:rPr>
                <w:sz w:val="24"/>
                <w:szCs w:val="24"/>
              </w:rPr>
            </w:pPr>
            <w:r w:rsidRPr="00326DE0">
              <w:rPr>
                <w:rStyle w:val="213pt"/>
                <w:color w:val="auto"/>
                <w:sz w:val="24"/>
                <w:szCs w:val="24"/>
              </w:rPr>
              <w:t>По срокам проектов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326DE0">
              <w:rPr>
                <w:rStyle w:val="213pt"/>
                <w:color w:val="auto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Сетевой </w:t>
            </w:r>
            <w:proofErr w:type="spellStart"/>
            <w:r w:rsidRPr="00326DE0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326DE0">
              <w:rPr>
                <w:rFonts w:ascii="Times New Roman" w:hAnsi="Times New Roman" w:cs="Times New Roman"/>
              </w:rPr>
              <w:t xml:space="preserve"> проект «Основы технологии» с ГАПОУ </w:t>
            </w:r>
            <w:proofErr w:type="gramStart"/>
            <w:r w:rsidRPr="00326DE0">
              <w:rPr>
                <w:rFonts w:ascii="Times New Roman" w:hAnsi="Times New Roman" w:cs="Times New Roman"/>
              </w:rPr>
              <w:t>СО</w:t>
            </w:r>
            <w:proofErr w:type="gramEnd"/>
            <w:r w:rsidRPr="00326DE0">
              <w:rPr>
                <w:rFonts w:ascii="Times New Roman" w:hAnsi="Times New Roman" w:cs="Times New Roman"/>
              </w:rPr>
              <w:t xml:space="preserve"> «Пугачевский аграрно-технологический техникум»</w:t>
            </w:r>
          </w:p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326DE0">
              <w:rPr>
                <w:rStyle w:val="213pt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sz w:val="24"/>
                <w:szCs w:val="24"/>
              </w:rPr>
            </w:pPr>
            <w:r w:rsidRPr="00326DE0">
              <w:rPr>
                <w:rStyle w:val="213pt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Реализация </w:t>
            </w:r>
            <w:proofErr w:type="spellStart"/>
            <w:r w:rsidRPr="00326DE0">
              <w:rPr>
                <w:rFonts w:ascii="Times New Roman" w:hAnsi="Times New Roman" w:cs="Times New Roman"/>
              </w:rPr>
              <w:t>профориентационного</w:t>
            </w:r>
            <w:proofErr w:type="spellEnd"/>
            <w:r w:rsidRPr="00326DE0">
              <w:rPr>
                <w:rFonts w:ascii="Times New Roman" w:hAnsi="Times New Roman" w:cs="Times New Roman"/>
              </w:rPr>
              <w:t xml:space="preserve"> минимума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по ВВР с детьми</w:t>
            </w:r>
          </w:p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Встреча с представителями учебных заведений  области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по ВВР с детьми</w:t>
            </w:r>
          </w:p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Знакомство с профессиями в рамках учебных предметов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Конкурсы </w:t>
            </w:r>
            <w:proofErr w:type="spellStart"/>
            <w:r w:rsidRPr="00326DE0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326DE0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Заместитель директора </w:t>
            </w:r>
          </w:p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по ВВР с детьми</w:t>
            </w:r>
          </w:p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Межведомственные </w:t>
            </w:r>
            <w:proofErr w:type="spellStart"/>
            <w:r w:rsidRPr="00326DE0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326DE0">
              <w:rPr>
                <w:rFonts w:ascii="Times New Roman" w:hAnsi="Times New Roman" w:cs="Times New Roman"/>
              </w:rPr>
              <w:t xml:space="preserve"> проекты 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По срокам проектов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Тематические классные часы, беседы, викторины и т.д. 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15648" w:type="dxa"/>
            <w:gridSpan w:val="13"/>
          </w:tcPr>
          <w:p w:rsidR="00326DE0" w:rsidRPr="00326DE0" w:rsidRDefault="00326DE0" w:rsidP="000A7825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26DE0">
              <w:rPr>
                <w:rFonts w:ascii="Times New Roman" w:hAnsi="Times New Roman" w:cs="Times New Roman"/>
                <w:b/>
                <w:color w:val="auto"/>
              </w:rPr>
              <w:t>ШКОЛЬНЫЕ МЕДИА</w:t>
            </w: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Фото и видео съемка классных мероприятий </w:t>
            </w:r>
          </w:p>
        </w:tc>
        <w:tc>
          <w:tcPr>
            <w:tcW w:w="1701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10 - 11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По графику </w:t>
            </w:r>
            <w:r w:rsidRPr="00326DE0">
              <w:rPr>
                <w:rFonts w:ascii="Times New Roman" w:hAnsi="Times New Roman" w:cs="Times New Roman"/>
              </w:rPr>
              <w:lastRenderedPageBreak/>
              <w:t xml:space="preserve">проведения 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lastRenderedPageBreak/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lastRenderedPageBreak/>
              <w:t>Представление пресс-релизов по классным мероприятиям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По плану ШМО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Размещение информации на школьном сайте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По мере представления 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 редактор сайта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Размещение информации в официальной группе школы «</w:t>
            </w:r>
            <w:proofErr w:type="spellStart"/>
            <w:r w:rsidRPr="00326DE0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326DE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По мере представления 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Педагог-организатор, советник директора по воспитанию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Публикации в газетах «Провинциальная жизнь», «Новое Заволжье»</w:t>
            </w:r>
            <w:r w:rsidRPr="00326DE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По мере представления 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заместитель директора по ВВР с детьми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322" w:lineRule="exact"/>
              <w:jc w:val="left"/>
              <w:rPr>
                <w:rStyle w:val="213pt"/>
                <w:color w:val="auto"/>
                <w:sz w:val="24"/>
                <w:szCs w:val="24"/>
              </w:rPr>
            </w:pPr>
            <w:r w:rsidRPr="00326DE0">
              <w:rPr>
                <w:rStyle w:val="213pt"/>
                <w:color w:val="auto"/>
                <w:sz w:val="24"/>
                <w:szCs w:val="24"/>
              </w:rPr>
              <w:t>Выпуск школьной газеты «Школьная жизнь»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pStyle w:val="21"/>
              <w:shd w:val="clear" w:color="auto" w:fill="auto"/>
              <w:tabs>
                <w:tab w:val="left" w:pos="10490"/>
                <w:tab w:val="left" w:pos="11057"/>
              </w:tabs>
              <w:spacing w:line="260" w:lineRule="exact"/>
              <w:jc w:val="left"/>
              <w:rPr>
                <w:rStyle w:val="213pt"/>
                <w:b/>
                <w:color w:val="auto"/>
                <w:sz w:val="24"/>
                <w:szCs w:val="24"/>
              </w:rPr>
            </w:pPr>
            <w:r w:rsidRPr="00326DE0">
              <w:rPr>
                <w:b w:val="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DE0" w:rsidRPr="005F243A" w:rsidTr="000A7825">
        <w:tc>
          <w:tcPr>
            <w:tcW w:w="15648" w:type="dxa"/>
            <w:gridSpan w:val="13"/>
          </w:tcPr>
          <w:p w:rsidR="00326DE0" w:rsidRPr="00326DE0" w:rsidRDefault="00326DE0" w:rsidP="000A7825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26DE0">
              <w:rPr>
                <w:rFonts w:ascii="Times New Roman" w:hAnsi="Times New Roman" w:cs="Times New Roman"/>
                <w:b/>
                <w:color w:val="auto"/>
              </w:rPr>
              <w:t>ДЕТСКИЕ ОБЩЕСТВЕННЫЕ ОБЪЕДИНЕНИЯ</w:t>
            </w: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 xml:space="preserve">Привлечение к участию в мероприятиях, организуемых активом РДДМ школы 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советник директора по воспитанию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Участие в днях единых действий РДДМ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Классные руководители,</w:t>
            </w:r>
          </w:p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советник по воспитанию, куратор РДДМ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Отряды «</w:t>
            </w:r>
            <w:proofErr w:type="spellStart"/>
            <w:r w:rsidRPr="00326DE0">
              <w:rPr>
                <w:rFonts w:ascii="Times New Roman" w:hAnsi="Times New Roman" w:cs="Times New Roman"/>
                <w:color w:val="000000" w:themeColor="text1"/>
              </w:rPr>
              <w:t>Юнармия</w:t>
            </w:r>
            <w:proofErr w:type="spellEnd"/>
            <w:r w:rsidRPr="00326DE0">
              <w:rPr>
                <w:rFonts w:ascii="Times New Roman" w:hAnsi="Times New Roman" w:cs="Times New Roman"/>
                <w:color w:val="000000" w:themeColor="text1"/>
              </w:rPr>
              <w:t>», «</w:t>
            </w:r>
            <w:proofErr w:type="spellStart"/>
            <w:r w:rsidRPr="00326DE0">
              <w:rPr>
                <w:rFonts w:ascii="Times New Roman" w:hAnsi="Times New Roman" w:cs="Times New Roman"/>
                <w:color w:val="000000" w:themeColor="text1"/>
              </w:rPr>
              <w:t>Юнавиа</w:t>
            </w:r>
            <w:proofErr w:type="spellEnd"/>
            <w:r w:rsidRPr="00326DE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По плану отряда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Классные руководители,</w:t>
            </w:r>
          </w:p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советник по воспитанию, куратор РДДМ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Дружина юных пожарных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По плану дружины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</w:rPr>
              <w:t>заместитель директора по ВВР с детьми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Клуб «</w:t>
            </w:r>
            <w:proofErr w:type="gramStart"/>
            <w:r w:rsidRPr="00326DE0">
              <w:rPr>
                <w:rFonts w:ascii="Times New Roman" w:hAnsi="Times New Roman" w:cs="Times New Roman"/>
                <w:color w:val="000000" w:themeColor="text1"/>
              </w:rPr>
              <w:t>Мы-патриоты</w:t>
            </w:r>
            <w:proofErr w:type="gramEnd"/>
            <w:r w:rsidRPr="00326DE0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 xml:space="preserve">По плану клуба 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 xml:space="preserve">Преподаватель – организатор 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 xml:space="preserve">Отряд «Волонтеры Победы» 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По плану отряда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</w:rPr>
            </w:pPr>
            <w:r w:rsidRPr="00326DE0">
              <w:rPr>
                <w:rFonts w:ascii="Times New Roman" w:hAnsi="Times New Roman" w:cs="Times New Roman"/>
              </w:rPr>
              <w:t>заместитель директора по ВВР с детьми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DE0" w:rsidRPr="005F243A" w:rsidTr="000A7825">
        <w:tc>
          <w:tcPr>
            <w:tcW w:w="15648" w:type="dxa"/>
            <w:gridSpan w:val="13"/>
          </w:tcPr>
          <w:p w:rsidR="00326DE0" w:rsidRPr="00326DE0" w:rsidRDefault="00326DE0" w:rsidP="000A7825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6DE0">
              <w:rPr>
                <w:rStyle w:val="213pt"/>
                <w:rFonts w:eastAsia="Arial Unicode MS"/>
                <w:color w:val="auto"/>
                <w:sz w:val="24"/>
                <w:szCs w:val="24"/>
              </w:rPr>
              <w:t>ШКОЛЬНЫЙ МУЗЕЙ</w:t>
            </w: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auto"/>
              </w:rPr>
            </w:pPr>
            <w:r w:rsidRPr="00326DE0">
              <w:rPr>
                <w:rFonts w:ascii="Times New Roman" w:hAnsi="Times New Roman" w:cs="Times New Roman"/>
                <w:color w:val="auto"/>
              </w:rPr>
              <w:t>Проведение экскурсий для учащихся школы и гостей по следующей тематике:</w:t>
            </w:r>
          </w:p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auto"/>
              </w:rPr>
            </w:pPr>
            <w:r w:rsidRPr="00326DE0">
              <w:rPr>
                <w:rFonts w:ascii="Times New Roman" w:hAnsi="Times New Roman" w:cs="Times New Roman"/>
                <w:color w:val="auto"/>
              </w:rPr>
              <w:t>А) обзорная экскурсия</w:t>
            </w:r>
          </w:p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auto"/>
              </w:rPr>
            </w:pPr>
            <w:r w:rsidRPr="00326DE0">
              <w:rPr>
                <w:rFonts w:ascii="Times New Roman" w:hAnsi="Times New Roman" w:cs="Times New Roman"/>
                <w:color w:val="auto"/>
              </w:rPr>
              <w:t>Б) тематические экскурсии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326DE0">
              <w:rPr>
                <w:rFonts w:ascii="Times New Roman" w:hAnsi="Times New Roman" w:cs="Times New Roman"/>
                <w:color w:val="auto"/>
              </w:rPr>
              <w:t>Сентябрь, декабрь, февраль, май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spacing w:line="260" w:lineRule="exact"/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Учителя истории и обществознания</w:t>
            </w:r>
          </w:p>
          <w:p w:rsidR="00326DE0" w:rsidRPr="00326DE0" w:rsidRDefault="00326DE0" w:rsidP="000A7825">
            <w:pPr>
              <w:spacing w:line="260" w:lineRule="exact"/>
              <w:rPr>
                <w:rFonts w:ascii="Times New Roman" w:hAnsi="Times New Roman" w:cs="Times New Roman"/>
                <w:color w:val="auto"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spacing w:line="260" w:lineRule="exact"/>
              <w:rPr>
                <w:rFonts w:ascii="Times New Roman" w:hAnsi="Times New Roman" w:cs="Times New Roman"/>
                <w:color w:val="auto"/>
              </w:rPr>
            </w:pPr>
            <w:r w:rsidRPr="00326DE0">
              <w:rPr>
                <w:rFonts w:ascii="Times New Roman" w:hAnsi="Times New Roman" w:cs="Times New Roman"/>
                <w:color w:val="auto"/>
              </w:rPr>
              <w:t>Участие в региональных конкурсах «Хранитель памяти»</w:t>
            </w: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spacing w:line="260" w:lineRule="exact"/>
              <w:rPr>
                <w:rFonts w:ascii="Times New Roman" w:hAnsi="Times New Roman" w:cs="Times New Roman"/>
                <w:color w:val="auto"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spacing w:line="260" w:lineRule="exact"/>
              <w:rPr>
                <w:rFonts w:ascii="Times New Roman" w:hAnsi="Times New Roman" w:cs="Times New Roman"/>
                <w:color w:val="auto"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auto"/>
              </w:rPr>
            </w:pPr>
            <w:r w:rsidRPr="00326DE0">
              <w:rPr>
                <w:rFonts w:ascii="Times New Roman" w:hAnsi="Times New Roman" w:cs="Times New Roman"/>
                <w:color w:val="auto"/>
              </w:rPr>
              <w:t>Проведение тематических музейных уроков, посвященных Дням  Воинской Славы</w:t>
            </w:r>
          </w:p>
          <w:p w:rsidR="00326DE0" w:rsidRPr="00326DE0" w:rsidRDefault="00326DE0" w:rsidP="000A7825">
            <w:pPr>
              <w:spacing w:line="326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auto"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По календарю образовательных событий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spacing w:line="260" w:lineRule="exact"/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Школьные экскурсоводы</w:t>
            </w:r>
          </w:p>
          <w:p w:rsidR="00326DE0" w:rsidRPr="00326DE0" w:rsidRDefault="00326DE0" w:rsidP="000A7825">
            <w:pPr>
              <w:spacing w:line="260" w:lineRule="exact"/>
              <w:rPr>
                <w:rFonts w:ascii="Times New Roman" w:hAnsi="Times New Roman" w:cs="Times New Roman"/>
                <w:color w:val="auto"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auto"/>
              </w:rPr>
            </w:pPr>
            <w:r w:rsidRPr="00326DE0">
              <w:rPr>
                <w:rFonts w:ascii="Times New Roman" w:hAnsi="Times New Roman" w:cs="Times New Roman"/>
                <w:color w:val="auto"/>
              </w:rPr>
              <w:lastRenderedPageBreak/>
              <w:t>Участие в  конкурсе «Школьные истории в семейном альбоме»</w:t>
            </w:r>
          </w:p>
          <w:p w:rsidR="00326DE0" w:rsidRPr="00326DE0" w:rsidRDefault="00326DE0" w:rsidP="000A7825">
            <w:pPr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701" w:type="dxa"/>
            <w:gridSpan w:val="2"/>
          </w:tcPr>
          <w:p w:rsidR="00326DE0" w:rsidRPr="00326DE0" w:rsidRDefault="00326DE0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auto"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spacing w:line="260" w:lineRule="exact"/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Учителя истории и обществознания</w:t>
            </w:r>
          </w:p>
          <w:p w:rsidR="00326DE0" w:rsidRPr="00326DE0" w:rsidRDefault="00326DE0" w:rsidP="000A7825">
            <w:pPr>
              <w:spacing w:line="322" w:lineRule="exact"/>
              <w:rPr>
                <w:rFonts w:ascii="Times New Roman" w:hAnsi="Times New Roman" w:cs="Times New Roman"/>
                <w:color w:val="auto"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DE0" w:rsidRPr="005F243A" w:rsidTr="000A7825">
        <w:tc>
          <w:tcPr>
            <w:tcW w:w="15648" w:type="dxa"/>
            <w:gridSpan w:val="13"/>
          </w:tcPr>
          <w:p w:rsidR="00326DE0" w:rsidRPr="00326DE0" w:rsidRDefault="00326D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  <w:r w:rsidRPr="00326DE0">
              <w:rPr>
                <w:rFonts w:ascii="Times New Roman" w:hAnsi="Times New Roman" w:cs="Times New Roman"/>
                <w:color w:val="auto"/>
              </w:rPr>
              <w:t>Реализация мероприятий по плану музея</w:t>
            </w:r>
          </w:p>
        </w:tc>
      </w:tr>
      <w:tr w:rsidR="00326DE0" w:rsidRPr="005F243A" w:rsidTr="000A7825">
        <w:tc>
          <w:tcPr>
            <w:tcW w:w="15648" w:type="dxa"/>
            <w:gridSpan w:val="13"/>
          </w:tcPr>
          <w:p w:rsidR="00326DE0" w:rsidRPr="00326DE0" w:rsidRDefault="00326DE0" w:rsidP="000A7825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26DE0">
              <w:rPr>
                <w:rFonts w:ascii="Times New Roman" w:hAnsi="Times New Roman" w:cs="Times New Roman"/>
                <w:b/>
                <w:color w:val="auto"/>
              </w:rPr>
              <w:t>ВОЛОНТЕРСКАЯ ДЕЯТЕЛЬНОСТЬ</w:t>
            </w: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Привлечение к участию в мероприятиях, организуемых  волонтерским отрядом</w:t>
            </w:r>
          </w:p>
        </w:tc>
        <w:tc>
          <w:tcPr>
            <w:tcW w:w="1701" w:type="dxa"/>
            <w:gridSpan w:val="2"/>
          </w:tcPr>
          <w:p w:rsidR="00326DE0" w:rsidRPr="00326DE0" w:rsidRDefault="00326DE0" w:rsidP="0078790A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 xml:space="preserve">В течение года 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</w:rPr>
              <w:t>заместитель директора по ВВР с детьми</w:t>
            </w:r>
            <w:r w:rsidRPr="00326DE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советник директора по воспитанию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326DE0" w:rsidRDefault="00326DE0" w:rsidP="000A782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Организация и проведение субботников</w:t>
            </w:r>
          </w:p>
        </w:tc>
        <w:tc>
          <w:tcPr>
            <w:tcW w:w="1701" w:type="dxa"/>
            <w:gridSpan w:val="2"/>
          </w:tcPr>
          <w:p w:rsidR="00326DE0" w:rsidRPr="00326DE0" w:rsidRDefault="00326DE0" w:rsidP="0078790A">
            <w:pPr>
              <w:rPr>
                <w:rFonts w:ascii="Times New Roman" w:hAnsi="Times New Roman" w:cs="Times New Roman"/>
                <w:b/>
              </w:rPr>
            </w:pPr>
            <w:r w:rsidRPr="00326DE0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326DE0" w:rsidRPr="00326DE0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26DE0">
              <w:rPr>
                <w:rFonts w:ascii="Times New Roman" w:hAnsi="Times New Roman" w:cs="Times New Roman"/>
                <w:color w:val="000000" w:themeColor="text1"/>
              </w:rPr>
              <w:t>советник директора по воспитанию</w:t>
            </w: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DE0" w:rsidRPr="005F243A" w:rsidTr="000A7825">
        <w:tc>
          <w:tcPr>
            <w:tcW w:w="6628" w:type="dxa"/>
            <w:gridSpan w:val="3"/>
          </w:tcPr>
          <w:p w:rsidR="00326DE0" w:rsidRPr="005F243A" w:rsidRDefault="00326DE0" w:rsidP="000A782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Участие в благотворительных акциях, сборе гуманитарной помощи и т.д.</w:t>
            </w:r>
          </w:p>
        </w:tc>
        <w:tc>
          <w:tcPr>
            <w:tcW w:w="1701" w:type="dxa"/>
            <w:gridSpan w:val="2"/>
          </w:tcPr>
          <w:p w:rsidR="00326DE0" w:rsidRPr="0078790A" w:rsidRDefault="00326DE0" w:rsidP="0078790A">
            <w:pPr>
              <w:rPr>
                <w:b/>
              </w:rPr>
            </w:pPr>
            <w:r w:rsidRPr="0078790A">
              <w:rPr>
                <w:rStyle w:val="213pt"/>
                <w:rFonts w:eastAsia="Arial Unicode MS"/>
                <w:b w:val="0"/>
                <w:color w:val="auto"/>
                <w:sz w:val="24"/>
                <w:szCs w:val="24"/>
              </w:rPr>
              <w:t xml:space="preserve">10 - 11 </w:t>
            </w:r>
          </w:p>
        </w:tc>
        <w:tc>
          <w:tcPr>
            <w:tcW w:w="2268" w:type="dxa"/>
            <w:gridSpan w:val="3"/>
          </w:tcPr>
          <w:p w:rsidR="00326DE0" w:rsidRPr="005F243A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3118" w:type="dxa"/>
            <w:gridSpan w:val="2"/>
          </w:tcPr>
          <w:p w:rsidR="00326DE0" w:rsidRPr="005F243A" w:rsidRDefault="00326DE0" w:rsidP="000A78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F243A">
              <w:rPr>
                <w:rFonts w:ascii="Times New Roman" w:hAnsi="Times New Roman" w:cs="Times New Roman"/>
                <w:color w:val="000000" w:themeColor="text1"/>
              </w:rPr>
              <w:t xml:space="preserve">Классные руководители </w:t>
            </w:r>
          </w:p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33" w:type="dxa"/>
            <w:gridSpan w:val="3"/>
          </w:tcPr>
          <w:p w:rsidR="00326DE0" w:rsidRPr="005F243A" w:rsidRDefault="00326DE0" w:rsidP="000A7825">
            <w:pPr>
              <w:tabs>
                <w:tab w:val="left" w:pos="10490"/>
                <w:tab w:val="left" w:pos="11057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26DE0" w:rsidRPr="005F243A" w:rsidTr="000A7825">
        <w:tc>
          <w:tcPr>
            <w:tcW w:w="15648" w:type="dxa"/>
            <w:gridSpan w:val="13"/>
          </w:tcPr>
          <w:p w:rsidR="00326DE0" w:rsidRPr="005F243A" w:rsidRDefault="00326DE0" w:rsidP="000A7825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F243A">
              <w:rPr>
                <w:rFonts w:ascii="Times New Roman" w:hAnsi="Times New Roman" w:cs="Times New Roman"/>
                <w:b/>
                <w:color w:val="auto"/>
              </w:rPr>
              <w:t>ДОПОЛНИТЕЛЬНОЕ ОБРАЗОВАНИЕ</w:t>
            </w:r>
          </w:p>
        </w:tc>
      </w:tr>
      <w:tr w:rsidR="00326DE0" w:rsidRPr="005F243A" w:rsidTr="000A7825">
        <w:tc>
          <w:tcPr>
            <w:tcW w:w="15648" w:type="dxa"/>
            <w:gridSpan w:val="13"/>
          </w:tcPr>
          <w:p w:rsidR="00326DE0" w:rsidRPr="005F243A" w:rsidRDefault="00326DE0" w:rsidP="000A7825">
            <w:pPr>
              <w:pStyle w:val="aa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5F243A">
              <w:rPr>
                <w:rFonts w:ascii="Times New Roman" w:hAnsi="Times New Roman" w:cs="Times New Roman"/>
              </w:rPr>
              <w:t xml:space="preserve">Реализуется на базе Центра образования </w:t>
            </w:r>
            <w:proofErr w:type="gramStart"/>
            <w:r w:rsidRPr="005F243A">
              <w:rPr>
                <w:rFonts w:ascii="Times New Roman" w:hAnsi="Times New Roman" w:cs="Times New Roman"/>
                <w:shd w:val="clear" w:color="auto" w:fill="FFFFFF"/>
              </w:rPr>
              <w:t>естественно-научной</w:t>
            </w:r>
            <w:proofErr w:type="gramEnd"/>
            <w:r w:rsidRPr="005F243A">
              <w:rPr>
                <w:rFonts w:ascii="Times New Roman" w:hAnsi="Times New Roman" w:cs="Times New Roman"/>
                <w:shd w:val="clear" w:color="auto" w:fill="FFFFFF"/>
              </w:rPr>
              <w:t xml:space="preserve"> и технологической направленностей</w:t>
            </w:r>
          </w:p>
          <w:p w:rsidR="00326DE0" w:rsidRPr="005F243A" w:rsidRDefault="00326DE0" w:rsidP="000A7825">
            <w:pPr>
              <w:tabs>
                <w:tab w:val="left" w:pos="10490"/>
                <w:tab w:val="left" w:pos="1105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243A">
              <w:rPr>
                <w:rFonts w:ascii="Times New Roman" w:hAnsi="Times New Roman" w:cs="Times New Roman"/>
                <w:shd w:val="clear" w:color="auto" w:fill="FFFFFF"/>
              </w:rPr>
              <w:t>«Точка роста» и через оказание платных дополнительных образовательных услуг</w:t>
            </w:r>
          </w:p>
        </w:tc>
      </w:tr>
      <w:tr w:rsidR="00326DE0" w:rsidRPr="005F243A" w:rsidTr="000A7825">
        <w:tc>
          <w:tcPr>
            <w:tcW w:w="15648" w:type="dxa"/>
            <w:gridSpan w:val="1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243A">
              <w:rPr>
                <w:rFonts w:ascii="Times New Roman" w:hAnsi="Times New Roman" w:cs="Times New Roman"/>
                <w:b/>
              </w:rPr>
              <w:t>Адаптация детей мигрантов</w:t>
            </w:r>
          </w:p>
        </w:tc>
      </w:tr>
      <w:tr w:rsidR="00326DE0" w:rsidRPr="005F243A" w:rsidTr="000A7825">
        <w:tc>
          <w:tcPr>
            <w:tcW w:w="15648" w:type="dxa"/>
            <w:gridSpan w:val="13"/>
          </w:tcPr>
          <w:p w:rsidR="00326DE0" w:rsidRPr="005F243A" w:rsidRDefault="00326DE0" w:rsidP="000A7825">
            <w:pPr>
              <w:jc w:val="center"/>
              <w:rPr>
                <w:rFonts w:ascii="Times New Roman" w:hAnsi="Times New Roman" w:cs="Times New Roman"/>
              </w:rPr>
            </w:pPr>
            <w:r w:rsidRPr="005F243A">
              <w:rPr>
                <w:rFonts w:ascii="Times New Roman" w:hAnsi="Times New Roman" w:cs="Times New Roman"/>
              </w:rPr>
              <w:t>Мероприятия будут запланированы, в случае прибытия детей в школу</w:t>
            </w:r>
          </w:p>
        </w:tc>
      </w:tr>
    </w:tbl>
    <w:p w:rsidR="00735952" w:rsidRPr="005F243A" w:rsidRDefault="00735952" w:rsidP="00735952">
      <w:pPr>
        <w:tabs>
          <w:tab w:val="left" w:pos="10490"/>
          <w:tab w:val="left" w:pos="11057"/>
        </w:tabs>
        <w:rPr>
          <w:rFonts w:ascii="Times New Roman" w:hAnsi="Times New Roman" w:cs="Times New Roman"/>
          <w:color w:val="auto"/>
        </w:rPr>
      </w:pPr>
    </w:p>
    <w:p w:rsidR="008C41AF" w:rsidRPr="00973EFA" w:rsidRDefault="008C41AF" w:rsidP="00327643">
      <w:pPr>
        <w:tabs>
          <w:tab w:val="left" w:pos="10490"/>
          <w:tab w:val="left" w:pos="11057"/>
        </w:tabs>
        <w:rPr>
          <w:rFonts w:ascii="Times New Roman" w:hAnsi="Times New Roman" w:cs="Times New Roman"/>
          <w:color w:val="auto"/>
        </w:rPr>
      </w:pPr>
    </w:p>
    <w:sectPr w:rsidR="008C41AF" w:rsidRPr="00973EFA" w:rsidSect="000A782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2F9"/>
    <w:rsid w:val="000739A7"/>
    <w:rsid w:val="000A2745"/>
    <w:rsid w:val="000A7825"/>
    <w:rsid w:val="000E02B1"/>
    <w:rsid w:val="00170745"/>
    <w:rsid w:val="001D4CE0"/>
    <w:rsid w:val="001E75A3"/>
    <w:rsid w:val="00220F93"/>
    <w:rsid w:val="00246B04"/>
    <w:rsid w:val="002757DE"/>
    <w:rsid w:val="002A40D5"/>
    <w:rsid w:val="002E4089"/>
    <w:rsid w:val="002E555E"/>
    <w:rsid w:val="0031041C"/>
    <w:rsid w:val="00326DE0"/>
    <w:rsid w:val="00327643"/>
    <w:rsid w:val="003529D1"/>
    <w:rsid w:val="003A4BB0"/>
    <w:rsid w:val="003C476B"/>
    <w:rsid w:val="00437EBA"/>
    <w:rsid w:val="0044614F"/>
    <w:rsid w:val="005235CE"/>
    <w:rsid w:val="005324DD"/>
    <w:rsid w:val="005523A3"/>
    <w:rsid w:val="005A07EA"/>
    <w:rsid w:val="005C1C11"/>
    <w:rsid w:val="00621BA6"/>
    <w:rsid w:val="00634AE8"/>
    <w:rsid w:val="00671C3C"/>
    <w:rsid w:val="006D530F"/>
    <w:rsid w:val="006E66C2"/>
    <w:rsid w:val="00710AEF"/>
    <w:rsid w:val="00732B24"/>
    <w:rsid w:val="00735952"/>
    <w:rsid w:val="00744907"/>
    <w:rsid w:val="00756C49"/>
    <w:rsid w:val="0078790A"/>
    <w:rsid w:val="007E157A"/>
    <w:rsid w:val="007F17A9"/>
    <w:rsid w:val="0085645F"/>
    <w:rsid w:val="008A1579"/>
    <w:rsid w:val="008A56F3"/>
    <w:rsid w:val="008A6280"/>
    <w:rsid w:val="008C41AF"/>
    <w:rsid w:val="008E366D"/>
    <w:rsid w:val="00964F5B"/>
    <w:rsid w:val="00973EFA"/>
    <w:rsid w:val="00981D64"/>
    <w:rsid w:val="00A81B38"/>
    <w:rsid w:val="00AB25A1"/>
    <w:rsid w:val="00AC63BA"/>
    <w:rsid w:val="00B344C5"/>
    <w:rsid w:val="00B442F9"/>
    <w:rsid w:val="00BA24F3"/>
    <w:rsid w:val="00BA590A"/>
    <w:rsid w:val="00C07BE2"/>
    <w:rsid w:val="00C14D21"/>
    <w:rsid w:val="00C27A79"/>
    <w:rsid w:val="00C40474"/>
    <w:rsid w:val="00CE5BE0"/>
    <w:rsid w:val="00CF3AEB"/>
    <w:rsid w:val="00D17BEC"/>
    <w:rsid w:val="00D80DFD"/>
    <w:rsid w:val="00D83DA9"/>
    <w:rsid w:val="00E73094"/>
    <w:rsid w:val="00EB42CD"/>
    <w:rsid w:val="00ED7A05"/>
    <w:rsid w:val="00EE7CE2"/>
    <w:rsid w:val="00F77013"/>
    <w:rsid w:val="00FA4156"/>
    <w:rsid w:val="00FA544E"/>
    <w:rsid w:val="00FB6B81"/>
    <w:rsid w:val="00F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0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2E40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E4089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rsid w:val="002E408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4089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20">
    <w:name w:val="Основной текст (2)"/>
    <w:basedOn w:val="2"/>
    <w:rsid w:val="002E40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2E40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2E408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F77013"/>
  </w:style>
  <w:style w:type="character" w:styleId="a4">
    <w:name w:val="Emphasis"/>
    <w:basedOn w:val="a0"/>
    <w:uiPriority w:val="20"/>
    <w:qFormat/>
    <w:rsid w:val="00F77013"/>
    <w:rPr>
      <w:i/>
      <w:iCs/>
    </w:rPr>
  </w:style>
  <w:style w:type="character" w:customStyle="1" w:styleId="22">
    <w:name w:val="Основной текст (2) + Не полужирный"/>
    <w:basedOn w:val="2"/>
    <w:rsid w:val="00F770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rsid w:val="008E366D"/>
    <w:rPr>
      <w:color w:val="0066CC"/>
      <w:u w:val="single"/>
    </w:rPr>
  </w:style>
  <w:style w:type="character" w:customStyle="1" w:styleId="1">
    <w:name w:val="Основной текст Знак1"/>
    <w:basedOn w:val="a0"/>
    <w:link w:val="a6"/>
    <w:uiPriority w:val="99"/>
    <w:locked/>
    <w:rsid w:val="00735952"/>
    <w:rPr>
      <w:rFonts w:ascii="Times New Roman" w:hAnsi="Times New Roman" w:cs="Times New Roman"/>
      <w:spacing w:val="-10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735952"/>
    <w:pPr>
      <w:shd w:val="clear" w:color="auto" w:fill="FFFFFF"/>
      <w:spacing w:after="360" w:line="295" w:lineRule="exact"/>
    </w:pPr>
    <w:rPr>
      <w:rFonts w:ascii="Times New Roman" w:eastAsiaTheme="minorHAnsi" w:hAnsi="Times New Roman" w:cs="Times New Roman"/>
      <w:color w:val="auto"/>
      <w:spacing w:val="-10"/>
      <w:sz w:val="26"/>
      <w:szCs w:val="26"/>
      <w:lang w:eastAsia="en-US" w:bidi="ar-SA"/>
    </w:rPr>
  </w:style>
  <w:style w:type="character" w:customStyle="1" w:styleId="a7">
    <w:name w:val="Основной текст Знак"/>
    <w:basedOn w:val="a0"/>
    <w:uiPriority w:val="99"/>
    <w:semiHidden/>
    <w:rsid w:val="0073595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73595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9">
    <w:name w:val="Balloon Text"/>
    <w:basedOn w:val="a"/>
    <w:link w:val="a8"/>
    <w:uiPriority w:val="99"/>
    <w:semiHidden/>
    <w:unhideWhenUsed/>
    <w:rsid w:val="00735952"/>
    <w:rPr>
      <w:rFonts w:ascii="Tahoma" w:hAnsi="Tahoma" w:cs="Tahoma"/>
      <w:sz w:val="16"/>
      <w:szCs w:val="16"/>
    </w:rPr>
  </w:style>
  <w:style w:type="paragraph" w:styleId="aa">
    <w:name w:val="No Spacing"/>
    <w:aliases w:val="основа,Без интервала1"/>
    <w:link w:val="ab"/>
    <w:uiPriority w:val="1"/>
    <w:qFormat/>
    <w:rsid w:val="00735952"/>
    <w:pPr>
      <w:spacing w:after="0" w:line="240" w:lineRule="auto"/>
    </w:pPr>
  </w:style>
  <w:style w:type="character" w:customStyle="1" w:styleId="ab">
    <w:name w:val="Без интервала Знак"/>
    <w:aliases w:val="основа Знак,Без интервала1 Знак"/>
    <w:basedOn w:val="a0"/>
    <w:link w:val="aa"/>
    <w:uiPriority w:val="1"/>
    <w:locked/>
    <w:rsid w:val="00735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408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2E408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E4089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3">
    <w:name w:val="Основной текст (3)_"/>
    <w:basedOn w:val="a0"/>
    <w:link w:val="30"/>
    <w:rsid w:val="002E408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E4089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20">
    <w:name w:val="Основной текст (2)"/>
    <w:basedOn w:val="2"/>
    <w:rsid w:val="002E40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Не полужирный"/>
    <w:basedOn w:val="2"/>
    <w:rsid w:val="002E408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3">
    <w:name w:val="Table Grid"/>
    <w:basedOn w:val="a1"/>
    <w:uiPriority w:val="59"/>
    <w:rsid w:val="002E408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F77013"/>
  </w:style>
  <w:style w:type="character" w:styleId="a4">
    <w:name w:val="Emphasis"/>
    <w:basedOn w:val="a0"/>
    <w:uiPriority w:val="20"/>
    <w:qFormat/>
    <w:rsid w:val="00F77013"/>
    <w:rPr>
      <w:i/>
      <w:iCs/>
    </w:rPr>
  </w:style>
  <w:style w:type="character" w:customStyle="1" w:styleId="22">
    <w:name w:val="Основной текст (2) + Не полужирный"/>
    <w:basedOn w:val="2"/>
    <w:rsid w:val="00F770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rsid w:val="008E366D"/>
    <w:rPr>
      <w:color w:val="0066CC"/>
      <w:u w:val="single"/>
    </w:rPr>
  </w:style>
  <w:style w:type="character" w:customStyle="1" w:styleId="1">
    <w:name w:val="Основной текст Знак1"/>
    <w:basedOn w:val="a0"/>
    <w:link w:val="a6"/>
    <w:uiPriority w:val="99"/>
    <w:locked/>
    <w:rsid w:val="00735952"/>
    <w:rPr>
      <w:rFonts w:ascii="Times New Roman" w:hAnsi="Times New Roman" w:cs="Times New Roman"/>
      <w:spacing w:val="-10"/>
      <w:sz w:val="26"/>
      <w:szCs w:val="26"/>
      <w:shd w:val="clear" w:color="auto" w:fill="FFFFFF"/>
    </w:rPr>
  </w:style>
  <w:style w:type="paragraph" w:styleId="a6">
    <w:name w:val="Body Text"/>
    <w:basedOn w:val="a"/>
    <w:link w:val="1"/>
    <w:uiPriority w:val="99"/>
    <w:rsid w:val="00735952"/>
    <w:pPr>
      <w:shd w:val="clear" w:color="auto" w:fill="FFFFFF"/>
      <w:spacing w:after="360" w:line="295" w:lineRule="exact"/>
    </w:pPr>
    <w:rPr>
      <w:rFonts w:ascii="Times New Roman" w:eastAsiaTheme="minorHAnsi" w:hAnsi="Times New Roman" w:cs="Times New Roman"/>
      <w:color w:val="auto"/>
      <w:spacing w:val="-10"/>
      <w:sz w:val="26"/>
      <w:szCs w:val="26"/>
      <w:lang w:eastAsia="en-US" w:bidi="ar-SA"/>
    </w:rPr>
  </w:style>
  <w:style w:type="character" w:customStyle="1" w:styleId="a7">
    <w:name w:val="Основной текст Знак"/>
    <w:basedOn w:val="a0"/>
    <w:uiPriority w:val="99"/>
    <w:semiHidden/>
    <w:rsid w:val="0073595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735952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9">
    <w:name w:val="Balloon Text"/>
    <w:basedOn w:val="a"/>
    <w:link w:val="a8"/>
    <w:uiPriority w:val="99"/>
    <w:semiHidden/>
    <w:unhideWhenUsed/>
    <w:rsid w:val="00735952"/>
    <w:rPr>
      <w:rFonts w:ascii="Tahoma" w:hAnsi="Tahoma" w:cs="Tahoma"/>
      <w:sz w:val="16"/>
      <w:szCs w:val="16"/>
    </w:rPr>
  </w:style>
  <w:style w:type="paragraph" w:styleId="aa">
    <w:name w:val="No Spacing"/>
    <w:aliases w:val="основа,Без интервала1"/>
    <w:link w:val="ab"/>
    <w:uiPriority w:val="1"/>
    <w:qFormat/>
    <w:rsid w:val="00735952"/>
    <w:pPr>
      <w:spacing w:after="0" w:line="240" w:lineRule="auto"/>
    </w:pPr>
  </w:style>
  <w:style w:type="character" w:customStyle="1" w:styleId="ab">
    <w:name w:val="Без интервала Знак"/>
    <w:aliases w:val="основа Знак,Без интервала1 Знак"/>
    <w:basedOn w:val="a0"/>
    <w:link w:val="aa"/>
    <w:uiPriority w:val="1"/>
    <w:locked/>
    <w:rsid w:val="00735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osh-1.ucoz.ru/metodkop/vneurochka/plan_detskij_travmatizm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osh-1.ucoz.ru/metodkop/vneurochka/rabota_s_trudnymi_detm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8715E-8B5D-4E34-A20E-7EFD584F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16</Pages>
  <Words>4364</Words>
  <Characters>24876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26</cp:revision>
  <cp:lastPrinted>2022-09-26T08:19:00Z</cp:lastPrinted>
  <dcterms:created xsi:type="dcterms:W3CDTF">2022-09-21T09:20:00Z</dcterms:created>
  <dcterms:modified xsi:type="dcterms:W3CDTF">2023-10-29T16:06:00Z</dcterms:modified>
</cp:coreProperties>
</file>