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61" w:rsidRPr="006F3708" w:rsidRDefault="006B6561" w:rsidP="006B6561">
      <w:pPr>
        <w:spacing w:line="408" w:lineRule="auto"/>
        <w:ind w:left="120"/>
        <w:jc w:val="center"/>
      </w:pPr>
      <w:r w:rsidRPr="006F3708">
        <w:rPr>
          <w:b/>
          <w:color w:val="000000"/>
          <w:sz w:val="28"/>
        </w:rPr>
        <w:t>МИНИСТЕРСТВО ПРОСВЕЩЕНИЯ РОССИЙСКОЙ ФЕДЕРАЦИИ</w:t>
      </w:r>
    </w:p>
    <w:p w:rsidR="006B6561" w:rsidRPr="006F3708" w:rsidRDefault="006B6561" w:rsidP="006B6561">
      <w:pPr>
        <w:spacing w:line="408" w:lineRule="auto"/>
        <w:ind w:left="120"/>
        <w:jc w:val="center"/>
      </w:pPr>
      <w:r w:rsidRPr="006F3708">
        <w:rPr>
          <w:b/>
          <w:color w:val="000000"/>
          <w:sz w:val="28"/>
        </w:rPr>
        <w:t>‌</w:t>
      </w:r>
      <w:bookmarkStart w:id="0" w:name="9e261362-ffd0-48e2-97ec-67d0cfd64d9a"/>
      <w:r w:rsidRPr="006F3708">
        <w:rPr>
          <w:b/>
          <w:color w:val="000000"/>
          <w:sz w:val="28"/>
        </w:rPr>
        <w:t>Министерство образования Саратовской области</w:t>
      </w:r>
      <w:bookmarkEnd w:id="0"/>
      <w:r w:rsidRPr="006F3708">
        <w:rPr>
          <w:b/>
          <w:color w:val="000000"/>
          <w:sz w:val="28"/>
        </w:rPr>
        <w:t xml:space="preserve">‌‌ </w:t>
      </w:r>
    </w:p>
    <w:p w:rsidR="006B6561" w:rsidRPr="006F3708" w:rsidRDefault="006B6561" w:rsidP="006B6561">
      <w:pPr>
        <w:spacing w:line="408" w:lineRule="auto"/>
        <w:ind w:left="120"/>
        <w:jc w:val="center"/>
      </w:pPr>
      <w:r w:rsidRPr="006F3708">
        <w:rPr>
          <w:b/>
          <w:color w:val="000000"/>
          <w:sz w:val="28"/>
        </w:rPr>
        <w:t>‌</w:t>
      </w:r>
      <w:bookmarkStart w:id="1" w:name="fa857474-d364-4484-b584-baf24ad6f13e"/>
      <w:r w:rsidRPr="006F3708">
        <w:rPr>
          <w:b/>
          <w:color w:val="000000"/>
          <w:sz w:val="28"/>
        </w:rPr>
        <w:t>Администрация Пугачевского муниципального района</w:t>
      </w:r>
      <w:bookmarkEnd w:id="1"/>
      <w:r w:rsidRPr="006F3708">
        <w:rPr>
          <w:b/>
          <w:color w:val="000000"/>
          <w:sz w:val="28"/>
        </w:rPr>
        <w:t>‌</w:t>
      </w:r>
      <w:r w:rsidRPr="006F3708">
        <w:rPr>
          <w:color w:val="000000"/>
          <w:sz w:val="28"/>
        </w:rPr>
        <w:t>​</w:t>
      </w:r>
    </w:p>
    <w:p w:rsidR="006B6561" w:rsidRPr="006F3708" w:rsidRDefault="006B6561" w:rsidP="006B6561">
      <w:pPr>
        <w:spacing w:line="408" w:lineRule="auto"/>
        <w:ind w:left="120"/>
        <w:jc w:val="center"/>
      </w:pPr>
      <w:r w:rsidRPr="006F3708">
        <w:rPr>
          <w:b/>
          <w:color w:val="000000"/>
          <w:sz w:val="28"/>
        </w:rPr>
        <w:t xml:space="preserve">МОУ "СОШ № 1 </w:t>
      </w:r>
      <w:proofErr w:type="spellStart"/>
      <w:r w:rsidRPr="006F3708">
        <w:rPr>
          <w:b/>
          <w:color w:val="000000"/>
          <w:sz w:val="28"/>
        </w:rPr>
        <w:t>г</w:t>
      </w:r>
      <w:proofErr w:type="gramStart"/>
      <w:r w:rsidRPr="006F3708">
        <w:rPr>
          <w:b/>
          <w:color w:val="000000"/>
          <w:sz w:val="28"/>
        </w:rPr>
        <w:t>.П</w:t>
      </w:r>
      <w:proofErr w:type="gramEnd"/>
      <w:r w:rsidRPr="006F3708">
        <w:rPr>
          <w:b/>
          <w:color w:val="000000"/>
          <w:sz w:val="28"/>
        </w:rPr>
        <w:t>угачёва</w:t>
      </w:r>
      <w:proofErr w:type="spellEnd"/>
      <w:r w:rsidRPr="006F3708">
        <w:rPr>
          <w:b/>
          <w:color w:val="000000"/>
          <w:sz w:val="28"/>
        </w:rPr>
        <w:t xml:space="preserve"> имени </w:t>
      </w:r>
      <w:proofErr w:type="spellStart"/>
      <w:r w:rsidRPr="006F3708">
        <w:rPr>
          <w:b/>
          <w:color w:val="000000"/>
          <w:sz w:val="28"/>
        </w:rPr>
        <w:t>Т.Г.Мазура</w:t>
      </w:r>
      <w:proofErr w:type="spellEnd"/>
      <w:r w:rsidRPr="006F3708">
        <w:rPr>
          <w:b/>
          <w:color w:val="000000"/>
          <w:sz w:val="28"/>
        </w:rPr>
        <w:t>"</w:t>
      </w:r>
    </w:p>
    <w:p w:rsidR="006B6561" w:rsidRPr="006F3708" w:rsidRDefault="006B6561" w:rsidP="006B6561">
      <w:pPr>
        <w:ind w:left="120"/>
      </w:pPr>
    </w:p>
    <w:p w:rsidR="006B6561" w:rsidRPr="006F3708" w:rsidRDefault="006B6561" w:rsidP="006B6561">
      <w:pPr>
        <w:ind w:left="120"/>
      </w:pPr>
    </w:p>
    <w:p w:rsidR="006B6561" w:rsidRPr="006F3708" w:rsidRDefault="006B6561" w:rsidP="006B6561">
      <w:pPr>
        <w:ind w:left="120"/>
      </w:pPr>
    </w:p>
    <w:p w:rsidR="006B6561" w:rsidRPr="006F3708" w:rsidRDefault="006B6561" w:rsidP="006B656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B6561" w:rsidRPr="006F3708" w:rsidTr="00F552D2">
        <w:tc>
          <w:tcPr>
            <w:tcW w:w="3114" w:type="dxa"/>
          </w:tcPr>
          <w:p w:rsidR="006B6561" w:rsidRPr="0040209D" w:rsidRDefault="006B6561" w:rsidP="00F552D2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6B6561" w:rsidRPr="0040209D" w:rsidRDefault="006B6561" w:rsidP="00F552D2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6B6561" w:rsidRPr="0040209D" w:rsidRDefault="006B6561" w:rsidP="00F552D2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6B6561" w:rsidRPr="006F3708" w:rsidRDefault="006B6561" w:rsidP="006B6561">
      <w:pPr>
        <w:ind w:left="120"/>
      </w:pPr>
    </w:p>
    <w:p w:rsidR="006B6561" w:rsidRPr="006F3708" w:rsidRDefault="006B6561" w:rsidP="006B6561">
      <w:pPr>
        <w:ind w:left="120"/>
      </w:pPr>
      <w:r w:rsidRPr="006F3708">
        <w:rPr>
          <w:color w:val="000000"/>
          <w:sz w:val="28"/>
        </w:rPr>
        <w:t>‌</w:t>
      </w:r>
    </w:p>
    <w:p w:rsidR="006B6561" w:rsidRPr="006F3708" w:rsidRDefault="006B6561" w:rsidP="006B6561">
      <w:pPr>
        <w:ind w:left="120"/>
      </w:pPr>
    </w:p>
    <w:p w:rsidR="006B6561" w:rsidRPr="006F3708" w:rsidRDefault="006B6561" w:rsidP="006B6561">
      <w:pPr>
        <w:ind w:left="120"/>
      </w:pPr>
    </w:p>
    <w:p w:rsidR="006B6561" w:rsidRPr="006F3708" w:rsidRDefault="006B6561" w:rsidP="006B6561">
      <w:pPr>
        <w:ind w:left="120"/>
      </w:pPr>
    </w:p>
    <w:p w:rsidR="006B6561" w:rsidRPr="006F3708" w:rsidRDefault="006B6561" w:rsidP="006B6561">
      <w:pPr>
        <w:spacing w:line="408" w:lineRule="auto"/>
        <w:ind w:left="120"/>
        <w:jc w:val="center"/>
      </w:pPr>
      <w:r w:rsidRPr="006F3708">
        <w:rPr>
          <w:b/>
          <w:color w:val="000000"/>
          <w:sz w:val="28"/>
        </w:rPr>
        <w:t>РАБОЧАЯ ПРОГРАММА</w:t>
      </w:r>
    </w:p>
    <w:p w:rsidR="006B6561" w:rsidRPr="006F3708" w:rsidRDefault="006B6561" w:rsidP="006B6561">
      <w:pPr>
        <w:ind w:left="120"/>
        <w:jc w:val="center"/>
      </w:pPr>
    </w:p>
    <w:p w:rsidR="006B6561" w:rsidRPr="006F3708" w:rsidRDefault="006B6561" w:rsidP="006B6561">
      <w:pPr>
        <w:spacing w:line="408" w:lineRule="auto"/>
        <w:ind w:left="120"/>
        <w:jc w:val="center"/>
      </w:pPr>
      <w:r w:rsidRPr="006F3708">
        <w:rPr>
          <w:b/>
          <w:color w:val="000000"/>
          <w:sz w:val="28"/>
        </w:rPr>
        <w:t>учебного предмета «Информатика. Базовый уровень»</w:t>
      </w:r>
    </w:p>
    <w:p w:rsidR="006B6561" w:rsidRPr="006F3708" w:rsidRDefault="006B6561" w:rsidP="006B6561">
      <w:pPr>
        <w:spacing w:line="408" w:lineRule="auto"/>
        <w:ind w:left="120"/>
        <w:jc w:val="center"/>
      </w:pPr>
      <w:r w:rsidRPr="006F3708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11</w:t>
      </w:r>
      <w:r w:rsidRPr="006F3708">
        <w:rPr>
          <w:color w:val="000000"/>
          <w:sz w:val="28"/>
        </w:rPr>
        <w:t xml:space="preserve"> классов </w:t>
      </w:r>
    </w:p>
    <w:p w:rsidR="006B6561" w:rsidRPr="006F3708" w:rsidRDefault="006B6561" w:rsidP="006B6561">
      <w:pPr>
        <w:ind w:left="120"/>
        <w:jc w:val="center"/>
      </w:pPr>
    </w:p>
    <w:p w:rsidR="006B6561" w:rsidRPr="006F3708" w:rsidRDefault="006B6561" w:rsidP="006B6561">
      <w:pPr>
        <w:ind w:left="120"/>
        <w:jc w:val="center"/>
      </w:pPr>
    </w:p>
    <w:p w:rsidR="006B6561" w:rsidRPr="006F3708" w:rsidRDefault="006B6561" w:rsidP="006B6561">
      <w:pPr>
        <w:ind w:left="120"/>
        <w:jc w:val="center"/>
      </w:pPr>
    </w:p>
    <w:p w:rsidR="006B6561" w:rsidRPr="006F3708" w:rsidRDefault="006B6561" w:rsidP="006B6561">
      <w:pPr>
        <w:ind w:left="120"/>
        <w:jc w:val="center"/>
      </w:pPr>
    </w:p>
    <w:p w:rsidR="006B6561" w:rsidRPr="006F3708" w:rsidRDefault="006B6561" w:rsidP="006B6561">
      <w:pPr>
        <w:ind w:left="120"/>
        <w:jc w:val="center"/>
      </w:pPr>
    </w:p>
    <w:p w:rsidR="006B6561" w:rsidRPr="006F3708" w:rsidRDefault="006B6561" w:rsidP="006B6561">
      <w:pPr>
        <w:ind w:left="120"/>
        <w:jc w:val="center"/>
      </w:pPr>
    </w:p>
    <w:p w:rsidR="006B6561" w:rsidRPr="006F3708" w:rsidRDefault="006B6561" w:rsidP="006B6561">
      <w:pPr>
        <w:ind w:left="120"/>
        <w:jc w:val="center"/>
      </w:pPr>
    </w:p>
    <w:p w:rsidR="006B6561" w:rsidRPr="006F3708" w:rsidRDefault="006B6561" w:rsidP="006B6561">
      <w:pPr>
        <w:ind w:left="120"/>
        <w:jc w:val="center"/>
      </w:pPr>
    </w:p>
    <w:p w:rsidR="006B6561" w:rsidRPr="006F3708" w:rsidRDefault="006B6561" w:rsidP="006B6561">
      <w:pPr>
        <w:ind w:left="120"/>
        <w:jc w:val="center"/>
      </w:pPr>
    </w:p>
    <w:p w:rsidR="006B6561" w:rsidRPr="006F3708" w:rsidRDefault="006B6561" w:rsidP="006B6561">
      <w:pPr>
        <w:ind w:left="120"/>
        <w:jc w:val="center"/>
      </w:pPr>
    </w:p>
    <w:p w:rsidR="006B6561" w:rsidRPr="006F3708" w:rsidRDefault="006B6561" w:rsidP="006B6561">
      <w:pPr>
        <w:ind w:left="120"/>
        <w:jc w:val="center"/>
      </w:pPr>
    </w:p>
    <w:p w:rsidR="006B6561" w:rsidRPr="006F3708" w:rsidRDefault="006B6561" w:rsidP="006B6561">
      <w:pPr>
        <w:ind w:left="120"/>
        <w:jc w:val="center"/>
      </w:pPr>
    </w:p>
    <w:p w:rsidR="006B6561" w:rsidRPr="006F3708" w:rsidRDefault="006B6561" w:rsidP="006B6561">
      <w:pPr>
        <w:ind w:left="120"/>
        <w:jc w:val="center"/>
      </w:pPr>
      <w:r w:rsidRPr="006F3708">
        <w:rPr>
          <w:color w:val="000000"/>
          <w:sz w:val="28"/>
        </w:rPr>
        <w:t>​</w:t>
      </w:r>
      <w:bookmarkStart w:id="2" w:name="ae4c76de-41ab-46d4-9fe8-5c6b8c856b06"/>
      <w:r w:rsidRPr="006F3708">
        <w:rPr>
          <w:b/>
          <w:color w:val="000000"/>
          <w:sz w:val="28"/>
        </w:rPr>
        <w:t>г. Пугачев</w:t>
      </w:r>
      <w:bookmarkEnd w:id="2"/>
      <w:r w:rsidRPr="006F3708">
        <w:rPr>
          <w:b/>
          <w:color w:val="000000"/>
          <w:sz w:val="28"/>
        </w:rPr>
        <w:t xml:space="preserve">‌ </w:t>
      </w:r>
      <w:bookmarkStart w:id="3" w:name="22e736e0-d89d-49da-83ee-47ec29d46038"/>
      <w:r w:rsidRPr="006F3708">
        <w:rPr>
          <w:b/>
          <w:color w:val="000000"/>
          <w:sz w:val="28"/>
        </w:rPr>
        <w:t>2023</w:t>
      </w:r>
      <w:bookmarkEnd w:id="3"/>
      <w:r w:rsidRPr="006F3708">
        <w:rPr>
          <w:b/>
          <w:color w:val="000000"/>
          <w:sz w:val="28"/>
        </w:rPr>
        <w:t>‌</w:t>
      </w:r>
      <w:r w:rsidRPr="006F3708">
        <w:rPr>
          <w:color w:val="000000"/>
          <w:sz w:val="28"/>
        </w:rPr>
        <w:t>​</w:t>
      </w:r>
    </w:p>
    <w:p w:rsidR="006B6561" w:rsidRPr="006F3708" w:rsidRDefault="006B6561" w:rsidP="006B6561">
      <w:pPr>
        <w:ind w:left="120"/>
      </w:pPr>
    </w:p>
    <w:p w:rsidR="00C733BF" w:rsidRDefault="00C733BF" w:rsidP="0090097A">
      <w:pPr>
        <w:tabs>
          <w:tab w:val="left" w:pos="3969"/>
        </w:tabs>
        <w:ind w:left="3969"/>
        <w:rPr>
          <w:sz w:val="32"/>
          <w:szCs w:val="32"/>
        </w:rPr>
      </w:pPr>
    </w:p>
    <w:p w:rsidR="00C733BF" w:rsidRDefault="00C733BF" w:rsidP="0090097A">
      <w:pPr>
        <w:tabs>
          <w:tab w:val="left" w:pos="3969"/>
        </w:tabs>
        <w:ind w:left="3969"/>
        <w:jc w:val="center"/>
        <w:rPr>
          <w:sz w:val="32"/>
          <w:szCs w:val="32"/>
        </w:rPr>
      </w:pPr>
    </w:p>
    <w:p w:rsidR="00B936DE" w:rsidRPr="00677C16" w:rsidRDefault="00B936DE" w:rsidP="0090097A">
      <w:pPr>
        <w:tabs>
          <w:tab w:val="left" w:pos="3969"/>
        </w:tabs>
        <w:jc w:val="center"/>
        <w:rPr>
          <w:b/>
          <w:sz w:val="52"/>
          <w:szCs w:val="52"/>
        </w:rPr>
      </w:pPr>
    </w:p>
    <w:p w:rsidR="00B936DE" w:rsidRPr="00677C16" w:rsidRDefault="00B936DE" w:rsidP="0090097A">
      <w:pPr>
        <w:tabs>
          <w:tab w:val="left" w:pos="3969"/>
        </w:tabs>
        <w:jc w:val="center"/>
        <w:rPr>
          <w:b/>
          <w:sz w:val="52"/>
          <w:szCs w:val="52"/>
        </w:rPr>
      </w:pPr>
    </w:p>
    <w:p w:rsidR="00B936DE" w:rsidRDefault="00B936DE" w:rsidP="0090097A">
      <w:pPr>
        <w:tabs>
          <w:tab w:val="left" w:pos="3969"/>
        </w:tabs>
        <w:jc w:val="center"/>
        <w:rPr>
          <w:b/>
          <w:sz w:val="52"/>
          <w:szCs w:val="52"/>
        </w:rPr>
      </w:pPr>
    </w:p>
    <w:p w:rsidR="00B80FBB" w:rsidRPr="00677C16" w:rsidRDefault="00B80FBB" w:rsidP="0090097A">
      <w:pPr>
        <w:tabs>
          <w:tab w:val="left" w:pos="3969"/>
        </w:tabs>
        <w:jc w:val="center"/>
        <w:rPr>
          <w:b/>
          <w:sz w:val="52"/>
          <w:szCs w:val="52"/>
        </w:rPr>
      </w:pPr>
    </w:p>
    <w:p w:rsidR="00D76C51" w:rsidRPr="0074464D" w:rsidRDefault="00D76C51" w:rsidP="0090097A">
      <w:pPr>
        <w:pStyle w:val="2"/>
        <w:jc w:val="center"/>
        <w:rPr>
          <w:rFonts w:ascii="Times New Roman" w:eastAsiaTheme="minorHAnsi" w:hAnsi="Times New Roman" w:cs="Times New Roman"/>
          <w:bCs w:val="0"/>
          <w:color w:val="000000" w:themeColor="text1"/>
          <w:sz w:val="24"/>
          <w:szCs w:val="24"/>
          <w:lang w:eastAsia="en-US"/>
        </w:rPr>
      </w:pPr>
      <w:bookmarkStart w:id="4" w:name="_Toc364713906"/>
      <w:r w:rsidRPr="0074464D">
        <w:rPr>
          <w:rFonts w:ascii="Times New Roman" w:eastAsiaTheme="minorHAnsi" w:hAnsi="Times New Roman" w:cs="Times New Roman"/>
          <w:bCs w:val="0"/>
          <w:color w:val="000000" w:themeColor="text1"/>
          <w:sz w:val="24"/>
          <w:szCs w:val="24"/>
          <w:lang w:eastAsia="en-US"/>
        </w:rPr>
        <w:lastRenderedPageBreak/>
        <w:t>Пояснительная записка</w:t>
      </w:r>
      <w:bookmarkEnd w:id="4"/>
    </w:p>
    <w:p w:rsidR="00D76C51" w:rsidRDefault="00677C16" w:rsidP="0090097A">
      <w:pPr>
        <w:ind w:firstLine="709"/>
        <w:jc w:val="both"/>
      </w:pPr>
      <w:r>
        <w:t xml:space="preserve">Программа по информатике </w:t>
      </w:r>
      <w:r w:rsidR="00D76C51" w:rsidRPr="0074464D">
        <w:t xml:space="preserve">составлена в соответствии с: требованиями Федерального государственного образовательного стандарта </w:t>
      </w:r>
      <w:r>
        <w:t>среднего общего образования (ФГОС С</w:t>
      </w:r>
      <w:r w:rsidR="00D76C51" w:rsidRPr="0074464D">
        <w:t xml:space="preserve">ОО); требованиями к результатам освоения основной образовательной  программы (личностным, </w:t>
      </w:r>
      <w:proofErr w:type="spellStart"/>
      <w:r w:rsidR="00D76C51" w:rsidRPr="0074464D">
        <w:t>метапредметным</w:t>
      </w:r>
      <w:proofErr w:type="spellEnd"/>
      <w:r w:rsidR="00D76C51" w:rsidRPr="0074464D">
        <w:t>, предметным</w:t>
      </w:r>
      <w:r>
        <w:t>, с учетом авторской программы Семакина</w:t>
      </w:r>
      <w:r w:rsidR="00D76C51" w:rsidRPr="0074464D">
        <w:t xml:space="preserve"> </w:t>
      </w:r>
      <w:r>
        <w:t>И.Г.</w:t>
      </w:r>
      <w:r w:rsidR="00716335">
        <w:t>)</w:t>
      </w:r>
    </w:p>
    <w:p w:rsidR="00AE1117" w:rsidRDefault="00AE1117" w:rsidP="0090097A">
      <w:pPr>
        <w:ind w:firstLine="709"/>
        <w:jc w:val="both"/>
      </w:pPr>
    </w:p>
    <w:p w:rsidR="00D346E2" w:rsidRPr="00D346E2" w:rsidRDefault="00D346E2" w:rsidP="0090097A">
      <w:pPr>
        <w:pStyle w:val="bodytext"/>
        <w:spacing w:before="0" w:beforeAutospacing="0" w:after="0" w:afterAutospacing="0"/>
        <w:ind w:firstLine="709"/>
        <w:jc w:val="center"/>
        <w:rPr>
          <w:rFonts w:eastAsiaTheme="minorHAnsi"/>
          <w:b/>
          <w:color w:val="000000" w:themeColor="text1"/>
          <w:lang w:eastAsia="en-US"/>
        </w:rPr>
      </w:pPr>
      <w:r w:rsidRPr="00D346E2">
        <w:rPr>
          <w:rFonts w:eastAsiaTheme="minorHAnsi"/>
          <w:b/>
          <w:color w:val="000000" w:themeColor="text1"/>
          <w:lang w:eastAsia="en-US"/>
        </w:rPr>
        <w:t>Нормативно-правовые документы, инструктивные и методические материалы</w:t>
      </w:r>
    </w:p>
    <w:p w:rsidR="007450C8" w:rsidRDefault="007450C8" w:rsidP="007450C8">
      <w:pPr>
        <w:pStyle w:val="aa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lang w:eastAsia="ar-SA"/>
        </w:rPr>
      </w:pPr>
      <w:r>
        <w:rPr>
          <w:lang w:eastAsia="ar-SA"/>
        </w:rPr>
        <w:t>Рабочая программа составлена с учетом требований следующих нормативно-правовых документов:</w:t>
      </w:r>
    </w:p>
    <w:p w:rsidR="00D346E2" w:rsidRDefault="007450C8" w:rsidP="007450C8">
      <w:pPr>
        <w:pStyle w:val="aa"/>
        <w:numPr>
          <w:ilvl w:val="0"/>
          <w:numId w:val="21"/>
        </w:numPr>
        <w:tabs>
          <w:tab w:val="left" w:pos="709"/>
          <w:tab w:val="left" w:pos="1134"/>
        </w:tabs>
        <w:spacing w:before="0" w:beforeAutospacing="0" w:after="0" w:afterAutospacing="0"/>
        <w:ind w:left="284" w:firstLine="283"/>
        <w:jc w:val="both"/>
        <w:rPr>
          <w:lang w:eastAsia="ar-SA"/>
        </w:rPr>
      </w:pPr>
      <w:r>
        <w:rPr>
          <w:lang w:eastAsia="ar-SA"/>
        </w:rPr>
        <w:t>Федерального закона от 29.12.2012 № 273-ФЗ «Об образовании в Российской Федерации» (с изменениями, внесенными Федеральным законом от 30.08.2018 № 317-ФЗ «О внесении изменений в статьи 11 14 Федерального закона «Об образовании в Российской Федерации»»;</w:t>
      </w:r>
    </w:p>
    <w:p w:rsidR="007450C8" w:rsidRDefault="007450C8" w:rsidP="007450C8">
      <w:pPr>
        <w:pStyle w:val="aa"/>
        <w:numPr>
          <w:ilvl w:val="0"/>
          <w:numId w:val="21"/>
        </w:numPr>
        <w:tabs>
          <w:tab w:val="left" w:pos="709"/>
          <w:tab w:val="left" w:pos="1134"/>
        </w:tabs>
        <w:spacing w:before="0" w:beforeAutospacing="0" w:after="0" w:afterAutospacing="0"/>
        <w:ind w:left="284" w:firstLine="283"/>
        <w:jc w:val="both"/>
        <w:rPr>
          <w:lang w:eastAsia="ar-SA"/>
        </w:rPr>
      </w:pPr>
      <w:r>
        <w:rPr>
          <w:lang w:eastAsia="ar-SA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(с изменениями и дополнениями от 31.12.2015, от 29.06.2017);</w:t>
      </w:r>
    </w:p>
    <w:p w:rsidR="007450C8" w:rsidRDefault="007450C8" w:rsidP="007450C8">
      <w:pPr>
        <w:pStyle w:val="aa"/>
        <w:numPr>
          <w:ilvl w:val="0"/>
          <w:numId w:val="21"/>
        </w:numPr>
        <w:tabs>
          <w:tab w:val="left" w:pos="709"/>
          <w:tab w:val="left" w:pos="1134"/>
        </w:tabs>
        <w:spacing w:before="0" w:beforeAutospacing="0" w:after="0" w:afterAutospacing="0"/>
        <w:ind w:left="284" w:firstLine="283"/>
        <w:jc w:val="both"/>
        <w:rPr>
          <w:lang w:eastAsia="ar-SA"/>
        </w:rPr>
      </w:pPr>
      <w:r>
        <w:rPr>
          <w:lang w:eastAsia="ar-SA"/>
        </w:rPr>
        <w:t xml:space="preserve">Приказа Министерства просвещения Российской Федерации </w:t>
      </w:r>
      <w:r w:rsidR="003C5263">
        <w:rPr>
          <w:lang w:eastAsia="ar-SA"/>
        </w:rPr>
        <w:t>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организациям, осуществляющим образовательную деятельность» (в редакции от 23.12.2020);</w:t>
      </w:r>
    </w:p>
    <w:p w:rsidR="00D346E2" w:rsidRDefault="00D346E2" w:rsidP="003C5263">
      <w:pPr>
        <w:pStyle w:val="aa"/>
        <w:numPr>
          <w:ilvl w:val="0"/>
          <w:numId w:val="21"/>
        </w:numPr>
        <w:tabs>
          <w:tab w:val="left" w:pos="709"/>
          <w:tab w:val="left" w:pos="1134"/>
        </w:tabs>
        <w:spacing w:before="0" w:beforeAutospacing="0" w:after="0" w:afterAutospacing="0"/>
        <w:ind w:left="284" w:firstLine="283"/>
        <w:jc w:val="both"/>
        <w:rPr>
          <w:lang w:eastAsia="ar-SA"/>
        </w:rPr>
      </w:pPr>
      <w:r w:rsidRPr="00AF3925">
        <w:rPr>
          <w:lang w:eastAsia="ar-SA"/>
        </w:rPr>
        <w:t>Примерная основная образовательная программа среднего общего образования. Одобрена решением федерального учебно-методического объединения по общему образованию (протокол от 28 июня 2016 г. № 2/16-з)</w:t>
      </w:r>
      <w:r w:rsidR="003C5263">
        <w:rPr>
          <w:lang w:eastAsia="ar-SA"/>
        </w:rPr>
        <w:t>;</w:t>
      </w:r>
    </w:p>
    <w:p w:rsidR="003C5263" w:rsidRDefault="003C5263" w:rsidP="003C5263">
      <w:pPr>
        <w:pStyle w:val="aa"/>
        <w:numPr>
          <w:ilvl w:val="0"/>
          <w:numId w:val="21"/>
        </w:numPr>
        <w:tabs>
          <w:tab w:val="left" w:pos="709"/>
          <w:tab w:val="left" w:pos="1134"/>
        </w:tabs>
        <w:spacing w:before="0" w:beforeAutospacing="0" w:after="0" w:afterAutospacing="0"/>
        <w:ind w:left="284" w:firstLine="283"/>
        <w:jc w:val="both"/>
        <w:rPr>
          <w:lang w:eastAsia="ar-SA"/>
        </w:rPr>
      </w:pPr>
      <w:r>
        <w:rPr>
          <w:lang w:eastAsia="ar-SA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 сентября 2020 г. № 28);</w:t>
      </w:r>
    </w:p>
    <w:p w:rsidR="003C5263" w:rsidRPr="00AF3925" w:rsidRDefault="003C5263" w:rsidP="003C5263">
      <w:pPr>
        <w:pStyle w:val="aa"/>
        <w:numPr>
          <w:ilvl w:val="0"/>
          <w:numId w:val="21"/>
        </w:numPr>
        <w:tabs>
          <w:tab w:val="left" w:pos="709"/>
          <w:tab w:val="left" w:pos="1134"/>
        </w:tabs>
        <w:spacing w:before="0" w:beforeAutospacing="0" w:after="0" w:afterAutospacing="0"/>
        <w:ind w:left="284" w:firstLine="283"/>
        <w:jc w:val="both"/>
        <w:rPr>
          <w:lang w:eastAsia="ar-SA"/>
        </w:rPr>
      </w:pPr>
      <w:r>
        <w:rPr>
          <w:lang w:eastAsia="ar-SA"/>
        </w:rPr>
        <w:t>Санитарных правил и норм СанПиН 1.2.3685-21 «</w:t>
      </w:r>
      <w:proofErr w:type="spellStart"/>
      <w:r>
        <w:rPr>
          <w:lang w:eastAsia="ar-SA"/>
        </w:rPr>
        <w:t>Гигенические</w:t>
      </w:r>
      <w:proofErr w:type="spellEnd"/>
      <w:r>
        <w:rPr>
          <w:lang w:eastAsia="ar-SA"/>
        </w:rPr>
        <w:t xml:space="preserve"> нормативы и требования к обеспечению безопасности и (или) безвредности для человека факторов среды </w:t>
      </w:r>
      <w:r w:rsidR="00155791">
        <w:rPr>
          <w:lang w:eastAsia="ar-SA"/>
        </w:rPr>
        <w:t>обитания» (Постановление Главного государственного санитарного врача РФ от 28 января 2021 г. № 2).</w:t>
      </w:r>
    </w:p>
    <w:p w:rsidR="00D346E2" w:rsidRPr="00677C16" w:rsidRDefault="00D346E2" w:rsidP="00B936DE">
      <w:pPr>
        <w:jc w:val="both"/>
      </w:pPr>
    </w:p>
    <w:p w:rsidR="00D76C51" w:rsidRDefault="00D76C51" w:rsidP="0090097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lang w:eastAsia="en-US"/>
        </w:rPr>
      </w:pPr>
      <w:r w:rsidRPr="0074464D">
        <w:rPr>
          <w:rFonts w:eastAsiaTheme="minorHAnsi"/>
          <w:b/>
          <w:color w:val="000000" w:themeColor="text1"/>
          <w:lang w:eastAsia="en-US"/>
        </w:rPr>
        <w:t>Цели и задачи учебной дисциплины</w:t>
      </w:r>
    </w:p>
    <w:p w:rsidR="003C5263" w:rsidRPr="0074464D" w:rsidRDefault="003C5263" w:rsidP="0090097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lang w:eastAsia="en-US"/>
        </w:rPr>
      </w:pPr>
    </w:p>
    <w:p w:rsidR="00B936DE" w:rsidRPr="009D0170" w:rsidRDefault="00D76C51" w:rsidP="003C5263">
      <w:pPr>
        <w:ind w:firstLine="708"/>
      </w:pPr>
      <w:r w:rsidRPr="0074464D">
        <w:rPr>
          <w:rFonts w:ascii="Times New Roman CYR" w:eastAsiaTheme="minorHAnsi" w:hAnsi="Times New Roman CYR" w:cs="Times New Roman CYR"/>
          <w:lang w:eastAsia="en-US"/>
        </w:rPr>
        <w:t>Цели</w:t>
      </w:r>
      <w:r w:rsidRPr="0074464D">
        <w:rPr>
          <w:rFonts w:ascii="Times New Roman CYR,Bold" w:eastAsiaTheme="minorHAnsi" w:hAnsi="Times New Roman CYR,Bold" w:cs="Times New Roman CYR,Bold"/>
          <w:b/>
          <w:bCs/>
          <w:lang w:eastAsia="en-US"/>
        </w:rPr>
        <w:t>:</w:t>
      </w:r>
      <w:r w:rsidR="00B936DE" w:rsidRPr="00B936DE">
        <w:rPr>
          <w:szCs w:val="28"/>
        </w:rPr>
        <w:t xml:space="preserve"> </w:t>
      </w:r>
      <w:r w:rsidR="00B936DE" w:rsidRPr="009D0170">
        <w:rPr>
          <w:szCs w:val="28"/>
        </w:rPr>
        <w:t>обеспеч</w:t>
      </w:r>
      <w:r w:rsidR="00B936DE">
        <w:rPr>
          <w:szCs w:val="28"/>
        </w:rPr>
        <w:t>ение</w:t>
      </w:r>
      <w:r w:rsidR="00B936DE" w:rsidRPr="009D0170">
        <w:rPr>
          <w:szCs w:val="28"/>
        </w:rPr>
        <w:t xml:space="preserve"> дальнейше</w:t>
      </w:r>
      <w:r w:rsidR="00B936DE">
        <w:rPr>
          <w:szCs w:val="28"/>
        </w:rPr>
        <w:t>го</w:t>
      </w:r>
      <w:r w:rsidR="00B936DE" w:rsidRPr="009D0170">
        <w:rPr>
          <w:szCs w:val="28"/>
        </w:rPr>
        <w:t xml:space="preserve"> развити</w:t>
      </w:r>
      <w:r w:rsidR="00B936DE">
        <w:rPr>
          <w:szCs w:val="28"/>
        </w:rPr>
        <w:t>я</w:t>
      </w:r>
      <w:r w:rsidR="00B936DE" w:rsidRPr="009D0170">
        <w:rPr>
          <w:szCs w:val="28"/>
        </w:rPr>
        <w:t xml:space="preserve">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D76C51" w:rsidRPr="0074464D" w:rsidRDefault="00D76C51" w:rsidP="0090097A">
      <w:pPr>
        <w:suppressAutoHyphens w:val="0"/>
        <w:autoSpaceDE w:val="0"/>
        <w:autoSpaceDN w:val="0"/>
        <w:adjustRightInd w:val="0"/>
        <w:rPr>
          <w:rFonts w:ascii="Times New Roman CYR,Bold" w:eastAsiaTheme="minorHAnsi" w:hAnsi="Times New Roman CYR,Bold" w:cs="Times New Roman CYR,Bold"/>
          <w:b/>
          <w:bCs/>
          <w:lang w:eastAsia="en-US"/>
        </w:rPr>
      </w:pPr>
    </w:p>
    <w:p w:rsidR="00D76C51" w:rsidRPr="0074464D" w:rsidRDefault="00FA3FB7" w:rsidP="003C5263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4464D">
        <w:rPr>
          <w:rFonts w:eastAsiaTheme="minorHAnsi"/>
          <w:lang w:eastAsia="en-US"/>
        </w:rPr>
        <w:t>За</w:t>
      </w:r>
      <w:r w:rsidR="00D76C51" w:rsidRPr="0074464D">
        <w:rPr>
          <w:rFonts w:eastAsiaTheme="minorHAnsi"/>
          <w:lang w:eastAsia="en-US"/>
        </w:rPr>
        <w:t>дачи:</w:t>
      </w:r>
    </w:p>
    <w:p w:rsidR="00D76C51" w:rsidRPr="00B936DE" w:rsidRDefault="00D76C51" w:rsidP="006230E3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4464D">
        <w:rPr>
          <w:rFonts w:eastAsiaTheme="minorHAnsi"/>
          <w:lang w:eastAsia="en-US"/>
        </w:rPr>
        <w:t>Мировоззренческая задача: раскрытие роли информ</w:t>
      </w:r>
      <w:r w:rsidR="00B936DE">
        <w:rPr>
          <w:rFonts w:eastAsiaTheme="minorHAnsi"/>
          <w:lang w:eastAsia="en-US"/>
        </w:rPr>
        <w:t>ации и информационных</w:t>
      </w:r>
      <w:r w:rsidR="00B936DE" w:rsidRPr="00B936DE">
        <w:rPr>
          <w:rFonts w:eastAsiaTheme="minorHAnsi"/>
          <w:lang w:eastAsia="en-US"/>
        </w:rPr>
        <w:t xml:space="preserve"> </w:t>
      </w:r>
      <w:r w:rsidRPr="0074464D">
        <w:rPr>
          <w:rFonts w:eastAsiaTheme="minorHAnsi"/>
          <w:lang w:eastAsia="en-US"/>
        </w:rPr>
        <w:t>процессов в</w:t>
      </w:r>
      <w:r w:rsidR="00B936DE" w:rsidRPr="00B936DE">
        <w:rPr>
          <w:rFonts w:eastAsiaTheme="minorHAnsi"/>
          <w:lang w:eastAsia="en-US"/>
        </w:rPr>
        <w:t xml:space="preserve"> </w:t>
      </w:r>
      <w:r w:rsidRPr="00B936DE">
        <w:rPr>
          <w:rFonts w:eastAsiaTheme="minorHAnsi"/>
          <w:lang w:eastAsia="en-US"/>
        </w:rPr>
        <w:t xml:space="preserve">природных, социальных и </w:t>
      </w:r>
      <w:r w:rsidR="00B936DE">
        <w:rPr>
          <w:rFonts w:eastAsiaTheme="minorHAnsi"/>
          <w:lang w:eastAsia="en-US"/>
        </w:rPr>
        <w:t>технических системах; понимании</w:t>
      </w:r>
      <w:r w:rsidR="00B936DE" w:rsidRPr="00B936DE">
        <w:rPr>
          <w:rFonts w:eastAsiaTheme="minorHAnsi"/>
          <w:lang w:eastAsia="en-US"/>
        </w:rPr>
        <w:t xml:space="preserve"> </w:t>
      </w:r>
      <w:r w:rsidRPr="00B936DE">
        <w:rPr>
          <w:rFonts w:eastAsiaTheme="minorHAnsi"/>
          <w:lang w:eastAsia="en-US"/>
        </w:rPr>
        <w:t>назначения информационного</w:t>
      </w:r>
      <w:r w:rsidR="00B936DE" w:rsidRPr="00B936DE">
        <w:rPr>
          <w:rFonts w:eastAsiaTheme="minorHAnsi"/>
          <w:lang w:eastAsia="en-US"/>
        </w:rPr>
        <w:t xml:space="preserve"> </w:t>
      </w:r>
      <w:r w:rsidRPr="00B936DE">
        <w:rPr>
          <w:rFonts w:eastAsiaTheme="minorHAnsi"/>
          <w:lang w:eastAsia="en-US"/>
        </w:rPr>
        <w:t>моделирования в научном познании мира; получение представления о социальных</w:t>
      </w:r>
      <w:r w:rsidR="00B936DE" w:rsidRPr="00B936DE">
        <w:rPr>
          <w:rFonts w:eastAsiaTheme="minorHAnsi"/>
          <w:lang w:eastAsia="en-US"/>
        </w:rPr>
        <w:t xml:space="preserve"> </w:t>
      </w:r>
      <w:r w:rsidRPr="00B936DE">
        <w:rPr>
          <w:rFonts w:eastAsiaTheme="minorHAnsi"/>
          <w:lang w:eastAsia="en-US"/>
        </w:rPr>
        <w:t>последствиях процесса информатизации общества.</w:t>
      </w:r>
    </w:p>
    <w:p w:rsidR="00D76C51" w:rsidRPr="00B936DE" w:rsidRDefault="00D76C51" w:rsidP="006230E3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4464D">
        <w:rPr>
          <w:rFonts w:eastAsiaTheme="minorHAnsi"/>
          <w:lang w:eastAsia="en-US"/>
        </w:rPr>
        <w:t xml:space="preserve">Углубление теоретической подготовки: </w:t>
      </w:r>
      <w:r w:rsidR="00B936DE">
        <w:rPr>
          <w:rFonts w:eastAsiaTheme="minorHAnsi"/>
          <w:lang w:eastAsia="en-US"/>
        </w:rPr>
        <w:t>более глубокие знания в област</w:t>
      </w:r>
      <w:r w:rsidR="00561871">
        <w:rPr>
          <w:rFonts w:eastAsiaTheme="minorHAnsi"/>
          <w:lang w:eastAsia="en-US"/>
        </w:rPr>
        <w:t>и</w:t>
      </w:r>
      <w:r w:rsidR="00B936DE" w:rsidRPr="00B936DE">
        <w:rPr>
          <w:rFonts w:eastAsiaTheme="minorHAnsi"/>
          <w:lang w:eastAsia="en-US"/>
        </w:rPr>
        <w:t xml:space="preserve"> </w:t>
      </w:r>
      <w:r w:rsidRPr="0074464D">
        <w:rPr>
          <w:rFonts w:eastAsiaTheme="minorHAnsi"/>
          <w:lang w:eastAsia="en-US"/>
        </w:rPr>
        <w:t>представления</w:t>
      </w:r>
      <w:r w:rsidR="00B936DE" w:rsidRPr="00B936DE">
        <w:rPr>
          <w:rFonts w:eastAsiaTheme="minorHAnsi"/>
          <w:lang w:eastAsia="en-US"/>
        </w:rPr>
        <w:t xml:space="preserve"> </w:t>
      </w:r>
      <w:r w:rsidRPr="00B936DE">
        <w:rPr>
          <w:rFonts w:eastAsiaTheme="minorHAnsi"/>
          <w:lang w:eastAsia="en-US"/>
        </w:rPr>
        <w:t>различных видов информации, научных осн</w:t>
      </w:r>
      <w:r w:rsidR="00B936DE" w:rsidRPr="00B936DE">
        <w:rPr>
          <w:rFonts w:eastAsiaTheme="minorHAnsi"/>
          <w:lang w:eastAsia="en-US"/>
        </w:rPr>
        <w:t xml:space="preserve">ов передачи, обработки, поиска, </w:t>
      </w:r>
      <w:r w:rsidRPr="00B936DE">
        <w:rPr>
          <w:rFonts w:eastAsiaTheme="minorHAnsi"/>
          <w:lang w:eastAsia="en-US"/>
        </w:rPr>
        <w:t>защиты</w:t>
      </w:r>
      <w:r w:rsidR="00B936DE" w:rsidRPr="00B936DE">
        <w:rPr>
          <w:rFonts w:eastAsiaTheme="minorHAnsi"/>
          <w:lang w:eastAsia="en-US"/>
        </w:rPr>
        <w:t xml:space="preserve"> </w:t>
      </w:r>
      <w:r w:rsidRPr="00B936DE">
        <w:rPr>
          <w:rFonts w:eastAsiaTheme="minorHAnsi"/>
          <w:lang w:eastAsia="en-US"/>
        </w:rPr>
        <w:t>информации, информационного моделирования.</w:t>
      </w:r>
    </w:p>
    <w:p w:rsidR="00FA3FB7" w:rsidRPr="00B936DE" w:rsidRDefault="00D76C51" w:rsidP="006230E3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4464D">
        <w:rPr>
          <w:rFonts w:eastAsiaTheme="minorHAnsi"/>
          <w:lang w:eastAsia="en-US"/>
        </w:rPr>
        <w:t>Расширение технологической подготовки: освоение новых возможностей аппаратных и</w:t>
      </w:r>
      <w:r w:rsidR="00B936DE" w:rsidRPr="00B936DE">
        <w:rPr>
          <w:rFonts w:eastAsiaTheme="minorHAnsi"/>
          <w:lang w:eastAsia="en-US"/>
        </w:rPr>
        <w:t xml:space="preserve"> </w:t>
      </w:r>
      <w:r w:rsidRPr="00B936DE">
        <w:rPr>
          <w:rFonts w:eastAsiaTheme="minorHAnsi"/>
          <w:lang w:eastAsia="en-US"/>
        </w:rPr>
        <w:t xml:space="preserve">программных средств ИКТ. </w:t>
      </w:r>
      <w:proofErr w:type="gramStart"/>
      <w:r w:rsidRPr="00B936DE">
        <w:rPr>
          <w:rFonts w:eastAsiaTheme="minorHAnsi"/>
          <w:lang w:eastAsia="en-US"/>
        </w:rPr>
        <w:t>К</w:t>
      </w:r>
      <w:proofErr w:type="gramEnd"/>
      <w:r w:rsidRPr="00B936DE">
        <w:rPr>
          <w:rFonts w:eastAsiaTheme="minorHAnsi"/>
          <w:lang w:eastAsia="en-US"/>
        </w:rPr>
        <w:t xml:space="preserve"> последним, прежде всего, относятся операционные системы,</w:t>
      </w:r>
      <w:r w:rsidR="00B936DE" w:rsidRPr="00B936DE">
        <w:rPr>
          <w:rFonts w:eastAsiaTheme="minorHAnsi"/>
          <w:lang w:eastAsia="en-US"/>
        </w:rPr>
        <w:t xml:space="preserve"> </w:t>
      </w:r>
      <w:r w:rsidRPr="00B936DE">
        <w:rPr>
          <w:rFonts w:eastAsiaTheme="minorHAnsi"/>
          <w:lang w:eastAsia="en-US"/>
        </w:rPr>
        <w:t>прикладное программное обеспечение общего назначения. Приближение степени владения</w:t>
      </w:r>
      <w:r w:rsidR="00B936DE">
        <w:rPr>
          <w:rFonts w:eastAsiaTheme="minorHAnsi"/>
          <w:lang w:val="en-US" w:eastAsia="en-US"/>
        </w:rPr>
        <w:t xml:space="preserve"> </w:t>
      </w:r>
      <w:r w:rsidRPr="00B936DE">
        <w:rPr>
          <w:rFonts w:eastAsiaTheme="minorHAnsi"/>
          <w:lang w:eastAsia="en-US"/>
        </w:rPr>
        <w:t>этими средствами к профессиональному уровню.</w:t>
      </w:r>
    </w:p>
    <w:p w:rsidR="00D76C51" w:rsidRPr="00B936DE" w:rsidRDefault="00D76C51" w:rsidP="006230E3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4464D">
        <w:rPr>
          <w:rFonts w:eastAsiaTheme="minorHAnsi"/>
          <w:lang w:eastAsia="en-US"/>
        </w:rPr>
        <w:t>Приобретение опыта комплексного использования теоретических знаний и средств ИКТ в</w:t>
      </w:r>
      <w:r w:rsidR="00B936DE" w:rsidRPr="00B936DE">
        <w:rPr>
          <w:rFonts w:eastAsiaTheme="minorHAnsi"/>
          <w:lang w:eastAsia="en-US"/>
        </w:rPr>
        <w:t xml:space="preserve"> </w:t>
      </w:r>
      <w:r w:rsidRPr="00B936DE">
        <w:rPr>
          <w:rFonts w:eastAsiaTheme="minorHAnsi"/>
          <w:lang w:eastAsia="en-US"/>
        </w:rPr>
        <w:t>реализации прикладных проектов, связанных с учебной и практической деятельностью</w:t>
      </w:r>
    </w:p>
    <w:p w:rsidR="00D76C51" w:rsidRPr="0074464D" w:rsidRDefault="00D76C51" w:rsidP="0090097A">
      <w:pPr>
        <w:suppressAutoHyphens w:val="0"/>
        <w:spacing w:after="160"/>
        <w:jc w:val="center"/>
        <w:rPr>
          <w:rFonts w:eastAsiaTheme="minorHAnsi"/>
          <w:b/>
          <w:color w:val="000000" w:themeColor="text1"/>
          <w:lang w:eastAsia="en-US"/>
        </w:rPr>
      </w:pPr>
    </w:p>
    <w:p w:rsidR="00D76C51" w:rsidRPr="0074464D" w:rsidRDefault="00D76C51" w:rsidP="0090097A">
      <w:pPr>
        <w:pStyle w:val="a9"/>
        <w:ind w:firstLine="54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74464D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lastRenderedPageBreak/>
        <w:t>Место предмета в учебном плане</w:t>
      </w:r>
    </w:p>
    <w:p w:rsidR="00D76C51" w:rsidRPr="0074464D" w:rsidRDefault="00D76C51" w:rsidP="0090097A">
      <w:pPr>
        <w:ind w:firstLine="709"/>
        <w:jc w:val="both"/>
      </w:pPr>
      <w:r w:rsidRPr="0074464D">
        <w:t xml:space="preserve">В соответствии с учебным планом школы на преподавание информатики на базовом  уровне отводится </w:t>
      </w:r>
      <w:r w:rsidR="006B6561">
        <w:t xml:space="preserve">34 </w:t>
      </w:r>
      <w:proofErr w:type="gramStart"/>
      <w:r w:rsidR="006B6561">
        <w:t>учебных</w:t>
      </w:r>
      <w:proofErr w:type="gramEnd"/>
      <w:r w:rsidR="006B6561">
        <w:t xml:space="preserve"> часа</w:t>
      </w:r>
      <w:r w:rsidRPr="0074464D">
        <w:t xml:space="preserve"> </w:t>
      </w:r>
      <w:r w:rsidR="006B6561">
        <w:t>(1 час в неделю).</w:t>
      </w:r>
    </w:p>
    <w:p w:rsidR="0074464D" w:rsidRDefault="0074464D" w:rsidP="0090097A">
      <w:pPr>
        <w:ind w:firstLine="709"/>
        <w:jc w:val="center"/>
        <w:rPr>
          <w:b/>
        </w:rPr>
      </w:pPr>
    </w:p>
    <w:p w:rsidR="00D76C51" w:rsidRPr="0074464D" w:rsidRDefault="00D76C51" w:rsidP="0090097A">
      <w:pPr>
        <w:ind w:firstLine="709"/>
        <w:jc w:val="center"/>
      </w:pPr>
      <w:r w:rsidRPr="0074464D">
        <w:rPr>
          <w:b/>
        </w:rPr>
        <w:t>Содержание учебного предмета</w:t>
      </w:r>
    </w:p>
    <w:p w:rsidR="00D76C51" w:rsidRPr="0074464D" w:rsidRDefault="00D76C51" w:rsidP="0090097A">
      <w:pPr>
        <w:ind w:firstLine="709"/>
        <w:jc w:val="both"/>
      </w:pPr>
      <w:r w:rsidRPr="0074464D">
        <w:t xml:space="preserve">Примерная программа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основной образовательной программы. В ней соблюдается преемственность с ФГОС </w:t>
      </w:r>
      <w:proofErr w:type="gramStart"/>
      <w:r w:rsidRPr="0074464D">
        <w:t>ООО</w:t>
      </w:r>
      <w:proofErr w:type="gramEnd"/>
      <w:r w:rsidRPr="0074464D">
        <w:t xml:space="preserve"> и учитываются </w:t>
      </w:r>
      <w:proofErr w:type="spellStart"/>
      <w:r w:rsidRPr="0074464D">
        <w:t>межпредметные</w:t>
      </w:r>
      <w:proofErr w:type="spellEnd"/>
      <w:r w:rsidRPr="0074464D">
        <w:t xml:space="preserve"> связи.</w:t>
      </w:r>
    </w:p>
    <w:p w:rsidR="00D76C51" w:rsidRPr="00677C16" w:rsidRDefault="00D76C51" w:rsidP="0090097A">
      <w:pPr>
        <w:ind w:firstLine="709"/>
        <w:jc w:val="both"/>
      </w:pPr>
      <w:r w:rsidRPr="0074464D">
        <w:t xml:space="preserve">Цель изучения учебного предмета «Информатика» на базовом </w:t>
      </w:r>
      <w:r w:rsidR="00561871">
        <w:t>уровне</w:t>
      </w:r>
      <w:r w:rsidRPr="0074464D">
        <w:t xml:space="preserve">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AE1117" w:rsidRDefault="00AE1117" w:rsidP="00B936DE">
      <w:pPr>
        <w:pStyle w:val="a5"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002CE6" w:rsidRPr="0074464D" w:rsidRDefault="00002CE6" w:rsidP="00002CE6">
      <w:pPr>
        <w:suppressAutoHyphens w:val="0"/>
        <w:spacing w:after="160"/>
        <w:jc w:val="center"/>
      </w:pPr>
      <w:r w:rsidRPr="0074464D">
        <w:rPr>
          <w:rFonts w:eastAsiaTheme="minorHAnsi"/>
          <w:b/>
          <w:color w:val="000000" w:themeColor="text1"/>
          <w:lang w:eastAsia="en-US"/>
        </w:rPr>
        <w:t>Планируемые результаты освоения учебного предмета, курса</w:t>
      </w:r>
    </w:p>
    <w:p w:rsidR="00002CE6" w:rsidRPr="0074464D" w:rsidRDefault="00002CE6" w:rsidP="00002CE6">
      <w:pPr>
        <w:ind w:firstLine="709"/>
        <w:jc w:val="both"/>
        <w:rPr>
          <w:b/>
        </w:rPr>
      </w:pPr>
      <w:r w:rsidRPr="0074464D">
        <w:rPr>
          <w:b/>
        </w:rPr>
        <w:t>В результате изучения учебного предмета «Информатика» на уровне среднего общего образования:</w:t>
      </w:r>
    </w:p>
    <w:p w:rsidR="00002CE6" w:rsidRPr="0074464D" w:rsidRDefault="00002CE6" w:rsidP="00002CE6">
      <w:pPr>
        <w:ind w:firstLine="709"/>
        <w:jc w:val="both"/>
      </w:pPr>
      <w:r w:rsidRPr="0074464D">
        <w:rPr>
          <w:b/>
        </w:rPr>
        <w:t>Выпускник на базовом уровне научится:</w:t>
      </w:r>
    </w:p>
    <w:p w:rsidR="00002CE6" w:rsidRPr="0074464D" w:rsidRDefault="00002CE6" w:rsidP="00002CE6">
      <w:pPr>
        <w:pStyle w:val="a"/>
        <w:spacing w:line="240" w:lineRule="auto"/>
        <w:rPr>
          <w:sz w:val="24"/>
          <w:szCs w:val="24"/>
        </w:rPr>
      </w:pPr>
      <w:r w:rsidRPr="0074464D">
        <w:rPr>
          <w:sz w:val="24"/>
          <w:szCs w:val="24"/>
        </w:rPr>
        <w:t>определять информационный объем графических и звуковых данных при заданных условиях дискретизации;</w:t>
      </w:r>
    </w:p>
    <w:p w:rsidR="00002CE6" w:rsidRPr="0074464D" w:rsidRDefault="00002CE6" w:rsidP="00002CE6">
      <w:pPr>
        <w:pStyle w:val="a"/>
        <w:spacing w:line="240" w:lineRule="auto"/>
        <w:rPr>
          <w:sz w:val="24"/>
          <w:szCs w:val="24"/>
        </w:rPr>
      </w:pPr>
      <w:r w:rsidRPr="0074464D">
        <w:rPr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002CE6" w:rsidRPr="0074464D" w:rsidRDefault="00002CE6" w:rsidP="00002CE6">
      <w:pPr>
        <w:pStyle w:val="a"/>
        <w:spacing w:line="240" w:lineRule="auto"/>
        <w:rPr>
          <w:sz w:val="24"/>
          <w:szCs w:val="24"/>
        </w:rPr>
      </w:pPr>
      <w:r w:rsidRPr="0074464D">
        <w:rPr>
          <w:sz w:val="24"/>
          <w:szCs w:val="24"/>
        </w:rPr>
        <w:t>находить оптимальный путь во взвешенном графе;</w:t>
      </w:r>
    </w:p>
    <w:p w:rsidR="00002CE6" w:rsidRPr="0074464D" w:rsidRDefault="00002CE6" w:rsidP="00002CE6">
      <w:pPr>
        <w:pStyle w:val="a"/>
        <w:spacing w:line="240" w:lineRule="auto"/>
        <w:rPr>
          <w:sz w:val="24"/>
          <w:szCs w:val="24"/>
        </w:rPr>
      </w:pPr>
      <w:r w:rsidRPr="0074464D">
        <w:rPr>
          <w:sz w:val="24"/>
          <w:szCs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002CE6" w:rsidRPr="0074464D" w:rsidRDefault="00002CE6" w:rsidP="00002CE6">
      <w:pPr>
        <w:pStyle w:val="a"/>
        <w:spacing w:line="240" w:lineRule="auto"/>
        <w:rPr>
          <w:sz w:val="24"/>
          <w:szCs w:val="24"/>
        </w:rPr>
      </w:pPr>
      <w:r w:rsidRPr="0074464D">
        <w:rPr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002CE6" w:rsidRPr="0074464D" w:rsidRDefault="00002CE6" w:rsidP="00002CE6">
      <w:pPr>
        <w:pStyle w:val="a"/>
        <w:spacing w:line="240" w:lineRule="auto"/>
        <w:rPr>
          <w:sz w:val="24"/>
          <w:szCs w:val="24"/>
        </w:rPr>
      </w:pPr>
      <w:r w:rsidRPr="0074464D">
        <w:rPr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002CE6" w:rsidRPr="0074464D" w:rsidRDefault="00002CE6" w:rsidP="00002CE6">
      <w:pPr>
        <w:pStyle w:val="a"/>
        <w:spacing w:line="240" w:lineRule="auto"/>
        <w:rPr>
          <w:sz w:val="24"/>
          <w:szCs w:val="24"/>
        </w:rPr>
      </w:pPr>
      <w:r w:rsidRPr="0074464D">
        <w:rPr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002CE6" w:rsidRPr="0074464D" w:rsidRDefault="00002CE6" w:rsidP="00002CE6">
      <w:pPr>
        <w:pStyle w:val="a"/>
        <w:spacing w:line="240" w:lineRule="auto"/>
        <w:rPr>
          <w:sz w:val="24"/>
          <w:szCs w:val="24"/>
        </w:rPr>
      </w:pPr>
      <w:r w:rsidRPr="0074464D">
        <w:rPr>
          <w:sz w:val="24"/>
          <w:szCs w:val="24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002CE6" w:rsidRPr="0074464D" w:rsidRDefault="00002CE6" w:rsidP="00002CE6">
      <w:pPr>
        <w:pStyle w:val="a"/>
        <w:spacing w:line="240" w:lineRule="auto"/>
        <w:rPr>
          <w:sz w:val="24"/>
          <w:szCs w:val="24"/>
        </w:rPr>
      </w:pPr>
      <w:r w:rsidRPr="0074464D">
        <w:rPr>
          <w:sz w:val="24"/>
          <w:szCs w:val="24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002CE6" w:rsidRPr="0074464D" w:rsidRDefault="00002CE6" w:rsidP="00002CE6">
      <w:pPr>
        <w:pStyle w:val="a"/>
        <w:spacing w:line="240" w:lineRule="auto"/>
        <w:rPr>
          <w:sz w:val="24"/>
          <w:szCs w:val="24"/>
        </w:rPr>
      </w:pPr>
      <w:r w:rsidRPr="0074464D">
        <w:rPr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002CE6" w:rsidRPr="0074464D" w:rsidRDefault="00002CE6" w:rsidP="00002CE6">
      <w:pPr>
        <w:pStyle w:val="a"/>
        <w:spacing w:line="240" w:lineRule="auto"/>
        <w:ind w:firstLine="357"/>
        <w:rPr>
          <w:sz w:val="24"/>
          <w:szCs w:val="24"/>
        </w:rPr>
      </w:pPr>
      <w:r w:rsidRPr="0074464D">
        <w:rPr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002CE6" w:rsidRPr="0074464D" w:rsidRDefault="00002CE6" w:rsidP="00002CE6">
      <w:pPr>
        <w:pStyle w:val="a"/>
        <w:spacing w:line="240" w:lineRule="auto"/>
        <w:rPr>
          <w:sz w:val="24"/>
          <w:szCs w:val="24"/>
        </w:rPr>
      </w:pPr>
      <w:r w:rsidRPr="0074464D">
        <w:rPr>
          <w:sz w:val="24"/>
          <w:szCs w:val="24"/>
        </w:rPr>
        <w:t xml:space="preserve">использовать табличные (реляционные) базы данных, в частности составлять запросы в </w:t>
      </w:r>
      <w:proofErr w:type="gramStart"/>
      <w:r w:rsidRPr="0074464D">
        <w:rPr>
          <w:sz w:val="24"/>
          <w:szCs w:val="24"/>
        </w:rPr>
        <w:t>базах</w:t>
      </w:r>
      <w:proofErr w:type="gramEnd"/>
      <w:r w:rsidRPr="0074464D">
        <w:rPr>
          <w:sz w:val="24"/>
          <w:szCs w:val="24"/>
        </w:rPr>
        <w:t xml:space="preserve">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002CE6" w:rsidRPr="0074464D" w:rsidRDefault="00002CE6" w:rsidP="00002CE6">
      <w:pPr>
        <w:pStyle w:val="a"/>
        <w:spacing w:line="240" w:lineRule="auto"/>
        <w:rPr>
          <w:sz w:val="24"/>
          <w:szCs w:val="24"/>
        </w:rPr>
      </w:pPr>
      <w:r w:rsidRPr="0074464D">
        <w:rPr>
          <w:sz w:val="24"/>
          <w:szCs w:val="24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002CE6" w:rsidRPr="0074464D" w:rsidRDefault="00002CE6" w:rsidP="00002CE6">
      <w:pPr>
        <w:pStyle w:val="a"/>
        <w:spacing w:line="240" w:lineRule="auto"/>
        <w:rPr>
          <w:sz w:val="24"/>
          <w:szCs w:val="24"/>
        </w:rPr>
      </w:pPr>
      <w:r w:rsidRPr="0074464D">
        <w:rPr>
          <w:sz w:val="24"/>
          <w:szCs w:val="24"/>
        </w:rPr>
        <w:lastRenderedPageBreak/>
        <w:t xml:space="preserve">применять антивирусные программы для обеспечения стабильной работы технических средств ИКТ; </w:t>
      </w:r>
    </w:p>
    <w:p w:rsidR="00002CE6" w:rsidRPr="0074464D" w:rsidRDefault="00002CE6" w:rsidP="00002CE6">
      <w:pPr>
        <w:pStyle w:val="a"/>
        <w:spacing w:line="240" w:lineRule="auto"/>
        <w:rPr>
          <w:sz w:val="24"/>
          <w:szCs w:val="24"/>
        </w:rPr>
      </w:pPr>
      <w:r w:rsidRPr="0074464D">
        <w:rPr>
          <w:sz w:val="24"/>
          <w:szCs w:val="24"/>
        </w:rPr>
        <w:t xml:space="preserve">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74464D">
        <w:rPr>
          <w:sz w:val="24"/>
          <w:szCs w:val="24"/>
        </w:rPr>
        <w:t>действующих</w:t>
      </w:r>
      <w:proofErr w:type="gramEnd"/>
      <w:r w:rsidRPr="0074464D">
        <w:rPr>
          <w:sz w:val="24"/>
          <w:szCs w:val="24"/>
        </w:rPr>
        <w:t xml:space="preserve"> СанПиН.</w:t>
      </w:r>
    </w:p>
    <w:p w:rsidR="00002CE6" w:rsidRPr="0074464D" w:rsidRDefault="00002CE6" w:rsidP="00002CE6">
      <w:pPr>
        <w:ind w:firstLine="709"/>
        <w:jc w:val="both"/>
        <w:rPr>
          <w:b/>
        </w:rPr>
      </w:pPr>
      <w:r w:rsidRPr="0074464D">
        <w:rPr>
          <w:b/>
        </w:rPr>
        <w:t>Выпускник на базовом уровне получит возможность научиться:</w:t>
      </w:r>
    </w:p>
    <w:p w:rsidR="00002CE6" w:rsidRPr="0074464D" w:rsidRDefault="00002CE6" w:rsidP="00002CE6">
      <w:pPr>
        <w:pStyle w:val="a"/>
        <w:spacing w:line="240" w:lineRule="auto"/>
        <w:rPr>
          <w:i/>
          <w:sz w:val="24"/>
          <w:szCs w:val="24"/>
        </w:rPr>
      </w:pPr>
      <w:r w:rsidRPr="0074464D">
        <w:rPr>
          <w:i/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002CE6" w:rsidRPr="0074464D" w:rsidRDefault="00002CE6" w:rsidP="00002CE6">
      <w:pPr>
        <w:pStyle w:val="a"/>
        <w:spacing w:line="240" w:lineRule="auto"/>
        <w:rPr>
          <w:i/>
          <w:sz w:val="24"/>
          <w:szCs w:val="24"/>
        </w:rPr>
      </w:pPr>
      <w:r w:rsidRPr="0074464D">
        <w:rPr>
          <w:i/>
          <w:sz w:val="24"/>
          <w:szCs w:val="24"/>
        </w:rPr>
        <w:t xml:space="preserve">переводить заданное натуральное число из двоичной записи в </w:t>
      </w:r>
      <w:proofErr w:type="gramStart"/>
      <w:r w:rsidRPr="0074464D">
        <w:rPr>
          <w:i/>
          <w:sz w:val="24"/>
          <w:szCs w:val="24"/>
        </w:rPr>
        <w:t>восьмеричную</w:t>
      </w:r>
      <w:proofErr w:type="gramEnd"/>
      <w:r w:rsidRPr="0074464D">
        <w:rPr>
          <w:i/>
          <w:sz w:val="24"/>
          <w:szCs w:val="24"/>
        </w:rPr>
        <w:t xml:space="preserve">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002CE6" w:rsidRPr="0074464D" w:rsidRDefault="00002CE6" w:rsidP="00002CE6">
      <w:pPr>
        <w:pStyle w:val="a"/>
        <w:spacing w:line="240" w:lineRule="auto"/>
        <w:rPr>
          <w:i/>
          <w:sz w:val="24"/>
          <w:szCs w:val="24"/>
        </w:rPr>
      </w:pPr>
      <w:r w:rsidRPr="0074464D">
        <w:rPr>
          <w:i/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002CE6" w:rsidRPr="0074464D" w:rsidRDefault="00002CE6" w:rsidP="00002CE6">
      <w:pPr>
        <w:pStyle w:val="a"/>
        <w:spacing w:line="240" w:lineRule="auto"/>
        <w:rPr>
          <w:i/>
          <w:sz w:val="24"/>
          <w:szCs w:val="24"/>
        </w:rPr>
      </w:pPr>
      <w:r w:rsidRPr="0074464D">
        <w:rPr>
          <w:i/>
          <w:sz w:val="24"/>
          <w:szCs w:val="24"/>
        </w:rPr>
        <w:t>с</w:t>
      </w:r>
      <w:r w:rsidRPr="0074464D">
        <w:rPr>
          <w:rFonts w:eastAsia="Times New Roman"/>
          <w:i/>
          <w:sz w:val="24"/>
          <w:szCs w:val="24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74464D">
        <w:rPr>
          <w:rFonts w:eastAsia="Times New Roman"/>
          <w:i/>
          <w:sz w:val="24"/>
          <w:szCs w:val="24"/>
        </w:rPr>
        <w:t>Фано</w:t>
      </w:r>
      <w:proofErr w:type="spellEnd"/>
      <w:r w:rsidRPr="0074464D">
        <w:rPr>
          <w:rFonts w:eastAsia="Times New Roman"/>
          <w:i/>
          <w:sz w:val="24"/>
          <w:szCs w:val="24"/>
        </w:rPr>
        <w:t xml:space="preserve">; </w:t>
      </w:r>
      <w:r w:rsidRPr="0074464D">
        <w:rPr>
          <w:i/>
          <w:sz w:val="24"/>
          <w:szCs w:val="24"/>
        </w:rPr>
        <w:t>использовать знания о кодах, которые позволяют обнаруживать ошибки при передаче данных, а также о помехоустойчивых кодах</w:t>
      </w:r>
      <w:proofErr w:type="gramStart"/>
      <w:r w:rsidRPr="0074464D">
        <w:rPr>
          <w:i/>
          <w:sz w:val="24"/>
          <w:szCs w:val="24"/>
        </w:rPr>
        <w:t xml:space="preserve"> ;</w:t>
      </w:r>
      <w:proofErr w:type="gramEnd"/>
    </w:p>
    <w:p w:rsidR="00002CE6" w:rsidRPr="0074464D" w:rsidRDefault="00002CE6" w:rsidP="00002CE6">
      <w:pPr>
        <w:pStyle w:val="a"/>
        <w:spacing w:line="240" w:lineRule="auto"/>
        <w:rPr>
          <w:i/>
          <w:sz w:val="24"/>
          <w:szCs w:val="24"/>
        </w:rPr>
      </w:pPr>
      <w:r w:rsidRPr="0074464D">
        <w:rPr>
          <w:i/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002CE6" w:rsidRPr="0074464D" w:rsidRDefault="00002CE6" w:rsidP="00002CE6">
      <w:pPr>
        <w:pStyle w:val="a"/>
        <w:spacing w:line="240" w:lineRule="auto"/>
        <w:rPr>
          <w:i/>
          <w:sz w:val="24"/>
          <w:szCs w:val="24"/>
        </w:rPr>
      </w:pPr>
      <w:r w:rsidRPr="0074464D">
        <w:rPr>
          <w:i/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002CE6" w:rsidRPr="0074464D" w:rsidRDefault="00002CE6" w:rsidP="00002CE6">
      <w:pPr>
        <w:pStyle w:val="a"/>
        <w:spacing w:line="240" w:lineRule="auto"/>
        <w:rPr>
          <w:sz w:val="24"/>
          <w:szCs w:val="24"/>
        </w:rPr>
      </w:pPr>
      <w:r w:rsidRPr="0074464D">
        <w:rPr>
          <w:i/>
          <w:sz w:val="24"/>
          <w:szCs w:val="24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</w:r>
      <w:r w:rsidRPr="0074464D">
        <w:rPr>
          <w:sz w:val="24"/>
          <w:szCs w:val="24"/>
        </w:rPr>
        <w:t xml:space="preserve"> </w:t>
      </w:r>
      <w:r w:rsidRPr="0074464D">
        <w:rPr>
          <w:i/>
          <w:sz w:val="24"/>
          <w:szCs w:val="24"/>
        </w:rPr>
        <w:t>анализировать готовые модели на предмет соответствия реальному объекту или процессу;</w:t>
      </w:r>
    </w:p>
    <w:p w:rsidR="00002CE6" w:rsidRPr="0074464D" w:rsidRDefault="00002CE6" w:rsidP="00002CE6">
      <w:pPr>
        <w:pStyle w:val="a"/>
        <w:spacing w:line="240" w:lineRule="auto"/>
        <w:rPr>
          <w:i/>
          <w:sz w:val="24"/>
          <w:szCs w:val="24"/>
        </w:rPr>
      </w:pPr>
      <w:r w:rsidRPr="0074464D">
        <w:rPr>
          <w:i/>
          <w:sz w:val="24"/>
          <w:szCs w:val="24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002CE6" w:rsidRPr="0074464D" w:rsidRDefault="00002CE6" w:rsidP="00002CE6">
      <w:pPr>
        <w:pStyle w:val="a"/>
        <w:spacing w:line="240" w:lineRule="auto"/>
        <w:rPr>
          <w:i/>
          <w:sz w:val="24"/>
          <w:szCs w:val="24"/>
        </w:rPr>
      </w:pPr>
      <w:r w:rsidRPr="0074464D">
        <w:rPr>
          <w:i/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002CE6" w:rsidRPr="0074464D" w:rsidRDefault="00002CE6" w:rsidP="00002CE6">
      <w:pPr>
        <w:pStyle w:val="a"/>
        <w:spacing w:line="240" w:lineRule="auto"/>
        <w:rPr>
          <w:i/>
          <w:sz w:val="24"/>
          <w:szCs w:val="24"/>
        </w:rPr>
      </w:pPr>
      <w:r w:rsidRPr="0074464D">
        <w:rPr>
          <w:i/>
          <w:sz w:val="24"/>
          <w:szCs w:val="24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002CE6" w:rsidRPr="0074464D" w:rsidRDefault="00002CE6" w:rsidP="00002CE6">
      <w:pPr>
        <w:pStyle w:val="a"/>
        <w:spacing w:line="240" w:lineRule="auto"/>
        <w:rPr>
          <w:sz w:val="24"/>
          <w:szCs w:val="24"/>
        </w:rPr>
      </w:pPr>
      <w:r w:rsidRPr="0074464D">
        <w:rPr>
          <w:i/>
          <w:sz w:val="24"/>
          <w:szCs w:val="24"/>
        </w:rPr>
        <w:t>понимать общие принципы разработки и функционирования интерне</w:t>
      </w:r>
      <w:proofErr w:type="gramStart"/>
      <w:r w:rsidRPr="0074464D">
        <w:rPr>
          <w:i/>
          <w:sz w:val="24"/>
          <w:szCs w:val="24"/>
        </w:rPr>
        <w:t>т-</w:t>
      </w:r>
      <w:proofErr w:type="gramEnd"/>
      <w:r w:rsidRPr="0074464D">
        <w:rPr>
          <w:i/>
          <w:sz w:val="24"/>
          <w:szCs w:val="24"/>
        </w:rPr>
        <w:t xml:space="preserve">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002CE6" w:rsidRPr="0074464D" w:rsidRDefault="00002CE6" w:rsidP="00002CE6">
      <w:pPr>
        <w:pStyle w:val="a"/>
        <w:spacing w:line="240" w:lineRule="auto"/>
        <w:rPr>
          <w:i/>
          <w:sz w:val="24"/>
          <w:szCs w:val="24"/>
        </w:rPr>
      </w:pPr>
      <w:r w:rsidRPr="0074464D">
        <w:rPr>
          <w:i/>
          <w:sz w:val="24"/>
          <w:szCs w:val="24"/>
        </w:rPr>
        <w:t>критически оценивать информацию, полученную из сети Интернет.</w:t>
      </w:r>
    </w:p>
    <w:p w:rsidR="00002CE6" w:rsidRPr="0074464D" w:rsidRDefault="00002CE6" w:rsidP="00002CE6">
      <w:pPr>
        <w:suppressAutoHyphens w:val="0"/>
        <w:spacing w:after="160" w:line="259" w:lineRule="auto"/>
        <w:rPr>
          <w:rFonts w:eastAsiaTheme="minorHAnsi"/>
          <w:b/>
          <w:color w:val="000000" w:themeColor="text1"/>
          <w:lang w:eastAsia="en-US"/>
        </w:rPr>
      </w:pPr>
    </w:p>
    <w:p w:rsidR="00002CE6" w:rsidRDefault="00002CE6" w:rsidP="00B936DE">
      <w:pPr>
        <w:pStyle w:val="a5"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5" w:name="_GoBack"/>
      <w:bookmarkEnd w:id="5"/>
    </w:p>
    <w:p w:rsidR="00B936DE" w:rsidRPr="00AE1117" w:rsidRDefault="00B936DE" w:rsidP="00B936DE">
      <w:pPr>
        <w:pStyle w:val="a5"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E1117">
        <w:rPr>
          <w:rFonts w:eastAsiaTheme="minorHAnsi"/>
          <w:b/>
          <w:bCs/>
          <w:lang w:eastAsia="en-US"/>
        </w:rPr>
        <w:t xml:space="preserve">Личностные, </w:t>
      </w:r>
      <w:proofErr w:type="spellStart"/>
      <w:r w:rsidRPr="00AE1117">
        <w:rPr>
          <w:rFonts w:eastAsiaTheme="minorHAnsi"/>
          <w:b/>
          <w:bCs/>
          <w:lang w:eastAsia="en-US"/>
        </w:rPr>
        <w:t>метапредметные</w:t>
      </w:r>
      <w:proofErr w:type="spellEnd"/>
      <w:r w:rsidRPr="00AE1117">
        <w:rPr>
          <w:rFonts w:eastAsiaTheme="minorHAnsi"/>
          <w:b/>
          <w:bCs/>
          <w:lang w:eastAsia="en-US"/>
        </w:rPr>
        <w:t xml:space="preserve"> и предметные результаты освоения информатики</w:t>
      </w:r>
    </w:p>
    <w:p w:rsidR="00561871" w:rsidRDefault="00561871" w:rsidP="00561871">
      <w:pPr>
        <w:suppressAutoHyphens w:val="0"/>
        <w:autoSpaceDE w:val="0"/>
        <w:autoSpaceDN w:val="0"/>
        <w:adjustRightInd w:val="0"/>
        <w:ind w:firstLine="360"/>
        <w:rPr>
          <w:rFonts w:eastAsiaTheme="minorHAnsi"/>
          <w:lang w:eastAsia="en-US"/>
        </w:rPr>
      </w:pPr>
    </w:p>
    <w:p w:rsidR="00B936DE" w:rsidRPr="00561871" w:rsidRDefault="00B936DE" w:rsidP="00561871">
      <w:pPr>
        <w:suppressAutoHyphens w:val="0"/>
        <w:autoSpaceDE w:val="0"/>
        <w:autoSpaceDN w:val="0"/>
        <w:adjustRightInd w:val="0"/>
        <w:ind w:firstLine="360"/>
        <w:rPr>
          <w:rFonts w:eastAsiaTheme="minorHAnsi"/>
          <w:lang w:eastAsia="en-US"/>
        </w:rPr>
      </w:pPr>
      <w:r w:rsidRPr="00561871">
        <w:rPr>
          <w:rFonts w:eastAsiaTheme="minorHAnsi"/>
          <w:lang w:eastAsia="en-US"/>
        </w:rPr>
        <w:t xml:space="preserve">ФГОС устанавливает требования к результатам освоения </w:t>
      </w:r>
      <w:proofErr w:type="gramStart"/>
      <w:r w:rsidRPr="00561871">
        <w:rPr>
          <w:rFonts w:eastAsiaTheme="minorHAnsi"/>
          <w:lang w:eastAsia="en-US"/>
        </w:rPr>
        <w:t>обучающимися</w:t>
      </w:r>
      <w:proofErr w:type="gramEnd"/>
      <w:r w:rsidRPr="00561871">
        <w:rPr>
          <w:rFonts w:eastAsiaTheme="minorHAnsi"/>
          <w:lang w:eastAsia="en-US"/>
        </w:rPr>
        <w:t xml:space="preserve"> </w:t>
      </w:r>
      <w:r w:rsidR="00561871" w:rsidRPr="00561871">
        <w:rPr>
          <w:rFonts w:eastAsiaTheme="minorHAnsi"/>
          <w:lang w:eastAsia="en-US"/>
        </w:rPr>
        <w:t>основ образовательной программы среднего общего образования.</w:t>
      </w:r>
    </w:p>
    <w:p w:rsidR="00B936DE" w:rsidRPr="00677C16" w:rsidRDefault="00B936DE" w:rsidP="006230E3">
      <w:pPr>
        <w:pStyle w:val="a5"/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4464D">
        <w:rPr>
          <w:rFonts w:eastAsiaTheme="minorHAnsi"/>
          <w:bCs/>
          <w:lang w:eastAsia="en-US"/>
        </w:rPr>
        <w:t xml:space="preserve">При изучении курса «Информатика» </w:t>
      </w:r>
      <w:r w:rsidRPr="0074464D">
        <w:rPr>
          <w:rFonts w:eastAsiaTheme="minorHAnsi"/>
          <w:lang w:eastAsia="en-US"/>
        </w:rPr>
        <w:t>в соответствии с требованиями ФГОС</w:t>
      </w:r>
      <w:r w:rsidR="00677C16">
        <w:rPr>
          <w:rFonts w:eastAsiaTheme="minorHAnsi"/>
          <w:lang w:eastAsia="en-US"/>
        </w:rPr>
        <w:t xml:space="preserve"> </w:t>
      </w:r>
      <w:r w:rsidRPr="00677C16">
        <w:rPr>
          <w:rFonts w:eastAsiaTheme="minorHAnsi"/>
          <w:lang w:eastAsia="en-US"/>
        </w:rPr>
        <w:t xml:space="preserve">формируются следующие </w:t>
      </w:r>
      <w:r w:rsidRPr="00677C16">
        <w:rPr>
          <w:rFonts w:eastAsiaTheme="minorHAnsi"/>
          <w:b/>
          <w:bCs/>
          <w:lang w:eastAsia="en-US"/>
        </w:rPr>
        <w:t>личностные результаты</w:t>
      </w:r>
      <w:r w:rsidRPr="00677C16">
        <w:rPr>
          <w:rFonts w:eastAsiaTheme="minorHAnsi"/>
          <w:b/>
          <w:lang w:eastAsia="en-US"/>
        </w:rPr>
        <w:t>:</w:t>
      </w:r>
    </w:p>
    <w:p w:rsidR="00B936DE" w:rsidRPr="0090097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spellStart"/>
      <w:r w:rsidRPr="0074464D">
        <w:rPr>
          <w:rFonts w:eastAsiaTheme="minorHAnsi"/>
          <w:i/>
          <w:iCs/>
          <w:lang w:eastAsia="en-US"/>
        </w:rPr>
        <w:t>Сформированность</w:t>
      </w:r>
      <w:proofErr w:type="spellEnd"/>
      <w:r w:rsidRPr="0074464D">
        <w:rPr>
          <w:rFonts w:eastAsiaTheme="minorHAnsi"/>
          <w:i/>
          <w:iCs/>
          <w:lang w:eastAsia="en-US"/>
        </w:rPr>
        <w:t xml:space="preserve"> мировоззрения, соответствующего современному уровню развития</w:t>
      </w:r>
      <w:r>
        <w:rPr>
          <w:rFonts w:eastAsiaTheme="minorHAnsi"/>
          <w:i/>
          <w:iCs/>
          <w:lang w:eastAsia="en-US"/>
        </w:rPr>
        <w:t xml:space="preserve"> </w:t>
      </w:r>
      <w:r w:rsidRPr="0090097A">
        <w:rPr>
          <w:rFonts w:eastAsiaTheme="minorHAnsi"/>
          <w:i/>
          <w:iCs/>
          <w:lang w:eastAsia="en-US"/>
        </w:rPr>
        <w:t>науки и общественной практики.</w:t>
      </w:r>
    </w:p>
    <w:p w:rsidR="00B936DE" w:rsidRPr="0090097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spellStart"/>
      <w:r w:rsidRPr="0074464D">
        <w:rPr>
          <w:rFonts w:eastAsiaTheme="minorHAnsi"/>
          <w:i/>
          <w:iCs/>
          <w:lang w:eastAsia="en-US"/>
        </w:rPr>
        <w:t>Сформированность</w:t>
      </w:r>
      <w:proofErr w:type="spellEnd"/>
      <w:r w:rsidRPr="0074464D">
        <w:rPr>
          <w:rFonts w:eastAsiaTheme="minorHAnsi"/>
          <w:i/>
          <w:iCs/>
          <w:lang w:eastAsia="en-US"/>
        </w:rPr>
        <w:t xml:space="preserve"> навыков сотрудничества со сверстниками, детьми младшего</w:t>
      </w:r>
      <w:r>
        <w:rPr>
          <w:rFonts w:eastAsiaTheme="minorHAnsi"/>
          <w:i/>
          <w:iCs/>
          <w:lang w:eastAsia="en-US"/>
        </w:rPr>
        <w:t xml:space="preserve"> </w:t>
      </w:r>
      <w:r w:rsidRPr="0090097A">
        <w:rPr>
          <w:rFonts w:eastAsiaTheme="minorHAnsi"/>
          <w:i/>
          <w:iCs/>
          <w:lang w:eastAsia="en-US"/>
        </w:rPr>
        <w:t>возраст</w:t>
      </w:r>
      <w:r>
        <w:rPr>
          <w:rFonts w:eastAsiaTheme="minorHAnsi"/>
          <w:i/>
          <w:iCs/>
          <w:lang w:eastAsia="en-US"/>
        </w:rPr>
        <w:t xml:space="preserve">а, взрослыми в образовательной </w:t>
      </w:r>
      <w:r w:rsidRPr="0090097A">
        <w:rPr>
          <w:rFonts w:eastAsiaTheme="minorHAnsi"/>
          <w:i/>
          <w:iCs/>
          <w:lang w:eastAsia="en-US"/>
        </w:rPr>
        <w:t>общественно полезной, учебно-исследовательской,</w:t>
      </w:r>
      <w:r>
        <w:rPr>
          <w:rFonts w:eastAsiaTheme="minorHAnsi"/>
          <w:i/>
          <w:iCs/>
          <w:lang w:eastAsia="en-US"/>
        </w:rPr>
        <w:t xml:space="preserve"> </w:t>
      </w:r>
      <w:r w:rsidRPr="0090097A">
        <w:rPr>
          <w:rFonts w:eastAsiaTheme="minorHAnsi"/>
          <w:i/>
          <w:iCs/>
          <w:lang w:eastAsia="en-US"/>
        </w:rPr>
        <w:t>проектной и других видах деятельности</w:t>
      </w:r>
      <w:r w:rsidRPr="0090097A">
        <w:rPr>
          <w:rFonts w:eastAsiaTheme="minorHAnsi"/>
          <w:lang w:eastAsia="en-US"/>
        </w:rPr>
        <w:t>.</w:t>
      </w:r>
    </w:p>
    <w:p w:rsidR="00B936DE" w:rsidRPr="0090097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4464D">
        <w:rPr>
          <w:rFonts w:eastAsiaTheme="minorHAnsi"/>
          <w:i/>
          <w:iCs/>
          <w:lang w:eastAsia="en-US"/>
        </w:rPr>
        <w:t xml:space="preserve">Бережное, ответственное и компетентное отношение к </w:t>
      </w:r>
      <w:proofErr w:type="gramStart"/>
      <w:r w:rsidRPr="0074464D">
        <w:rPr>
          <w:rFonts w:eastAsiaTheme="minorHAnsi"/>
          <w:i/>
          <w:iCs/>
          <w:lang w:eastAsia="en-US"/>
        </w:rPr>
        <w:t>физическому</w:t>
      </w:r>
      <w:proofErr w:type="gramEnd"/>
      <w:r w:rsidRPr="0074464D">
        <w:rPr>
          <w:rFonts w:eastAsiaTheme="minorHAnsi"/>
          <w:i/>
          <w:iCs/>
          <w:lang w:eastAsia="en-US"/>
        </w:rPr>
        <w:t xml:space="preserve"> и психологическому</w:t>
      </w:r>
      <w:r>
        <w:rPr>
          <w:rFonts w:eastAsiaTheme="minorHAnsi"/>
          <w:i/>
          <w:iCs/>
          <w:lang w:eastAsia="en-US"/>
        </w:rPr>
        <w:t xml:space="preserve"> </w:t>
      </w:r>
      <w:r w:rsidRPr="0090097A">
        <w:rPr>
          <w:rFonts w:eastAsiaTheme="minorHAnsi"/>
          <w:i/>
          <w:iCs/>
          <w:lang w:eastAsia="en-US"/>
        </w:rPr>
        <w:t>здоровью как собственному, так и других людей, умение оказывать первую помощь.</w:t>
      </w:r>
    </w:p>
    <w:p w:rsidR="00B936DE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4464D">
        <w:rPr>
          <w:rFonts w:eastAsiaTheme="minorHAnsi"/>
          <w:i/>
          <w:iCs/>
          <w:lang w:eastAsia="en-US"/>
        </w:rPr>
        <w:lastRenderedPageBreak/>
        <w:t>Готовность и способность к образованию, в том числе самообразованию, на протяжении</w:t>
      </w:r>
      <w:r>
        <w:rPr>
          <w:rFonts w:eastAsiaTheme="minorHAnsi"/>
          <w:i/>
          <w:iCs/>
          <w:lang w:eastAsia="en-US"/>
        </w:rPr>
        <w:t xml:space="preserve"> </w:t>
      </w:r>
      <w:r w:rsidRPr="0090097A">
        <w:rPr>
          <w:rFonts w:eastAsiaTheme="minorHAnsi"/>
          <w:i/>
          <w:iCs/>
          <w:lang w:eastAsia="en-US"/>
        </w:rPr>
        <w:t>всей жизни; сознательное отношение к непрерывному образованию как условию успешной</w:t>
      </w:r>
      <w:r>
        <w:rPr>
          <w:rFonts w:eastAsiaTheme="minorHAnsi"/>
          <w:i/>
          <w:iCs/>
          <w:lang w:eastAsia="en-US"/>
        </w:rPr>
        <w:t xml:space="preserve"> </w:t>
      </w:r>
      <w:r w:rsidRPr="0090097A">
        <w:rPr>
          <w:rFonts w:eastAsiaTheme="minorHAnsi"/>
          <w:i/>
          <w:iCs/>
          <w:lang w:eastAsia="en-US"/>
        </w:rPr>
        <w:t>профессиональной и общественной деятельности; осознанный выбор будущей профессии и</w:t>
      </w:r>
      <w:r>
        <w:rPr>
          <w:rFonts w:eastAsiaTheme="minorHAnsi"/>
          <w:i/>
          <w:iCs/>
          <w:lang w:eastAsia="en-US"/>
        </w:rPr>
        <w:t xml:space="preserve"> </w:t>
      </w:r>
      <w:r w:rsidRPr="0090097A">
        <w:rPr>
          <w:rFonts w:eastAsiaTheme="minorHAnsi"/>
          <w:i/>
          <w:iCs/>
          <w:lang w:eastAsia="en-US"/>
        </w:rPr>
        <w:t>возможностей реализации собственных жизненных планов.</w:t>
      </w:r>
    </w:p>
    <w:p w:rsidR="00AE1117" w:rsidRPr="0090097A" w:rsidRDefault="00AE1117" w:rsidP="00AE1117">
      <w:pPr>
        <w:pStyle w:val="a5"/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</w:p>
    <w:p w:rsidR="00AE1117" w:rsidRPr="0074464D" w:rsidRDefault="00B936DE" w:rsidP="00AE111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proofErr w:type="spellStart"/>
      <w:r w:rsidRPr="0074464D">
        <w:rPr>
          <w:rFonts w:eastAsiaTheme="minorHAnsi"/>
          <w:b/>
          <w:bCs/>
          <w:lang w:eastAsia="en-US"/>
        </w:rPr>
        <w:t>метапредметные</w:t>
      </w:r>
      <w:proofErr w:type="spellEnd"/>
      <w:r w:rsidRPr="0074464D">
        <w:rPr>
          <w:rFonts w:eastAsiaTheme="minorHAnsi"/>
          <w:b/>
          <w:bCs/>
          <w:lang w:eastAsia="en-US"/>
        </w:rPr>
        <w:t xml:space="preserve"> результаты:</w:t>
      </w:r>
    </w:p>
    <w:p w:rsidR="00B936DE" w:rsidRPr="0074464D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4464D">
        <w:rPr>
          <w:rFonts w:eastAsiaTheme="minorHAnsi"/>
          <w:i/>
          <w:iCs/>
          <w:lang w:eastAsia="en-US"/>
        </w:rPr>
        <w:t>Умение самостоятельно определять цели и составлять планы; самостоятельно</w:t>
      </w:r>
    </w:p>
    <w:p w:rsidR="00B936DE" w:rsidRPr="0090097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4464D">
        <w:rPr>
          <w:rFonts w:eastAsiaTheme="minorHAnsi"/>
          <w:i/>
          <w:iCs/>
          <w:lang w:eastAsia="en-US"/>
        </w:rPr>
        <w:t xml:space="preserve">осуществлять, контролировать и корректировать учебную и </w:t>
      </w:r>
      <w:proofErr w:type="spellStart"/>
      <w:r w:rsidRPr="0074464D">
        <w:rPr>
          <w:rFonts w:eastAsiaTheme="minorHAnsi"/>
          <w:i/>
          <w:iCs/>
          <w:lang w:eastAsia="en-US"/>
        </w:rPr>
        <w:t>внеучебную</w:t>
      </w:r>
      <w:proofErr w:type="spellEnd"/>
      <w:r w:rsidRPr="0074464D">
        <w:rPr>
          <w:rFonts w:eastAsiaTheme="minorHAnsi"/>
          <w:i/>
          <w:iCs/>
          <w:lang w:eastAsia="en-US"/>
        </w:rPr>
        <w:t xml:space="preserve"> (включая</w:t>
      </w:r>
      <w:r>
        <w:rPr>
          <w:rFonts w:eastAsiaTheme="minorHAnsi"/>
          <w:i/>
          <w:iCs/>
          <w:lang w:eastAsia="en-US"/>
        </w:rPr>
        <w:t xml:space="preserve"> </w:t>
      </w:r>
      <w:r w:rsidRPr="0090097A">
        <w:rPr>
          <w:rFonts w:eastAsiaTheme="minorHAnsi"/>
          <w:i/>
          <w:iCs/>
          <w:lang w:eastAsia="en-US"/>
        </w:rPr>
        <w:t>внешкольную) деятельность; использовать все возможные ресурсы для достижения целей;</w:t>
      </w:r>
    </w:p>
    <w:p w:rsidR="00B936DE" w:rsidRPr="0074464D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4464D">
        <w:rPr>
          <w:rFonts w:eastAsiaTheme="minorHAnsi"/>
          <w:i/>
          <w:iCs/>
          <w:lang w:eastAsia="en-US"/>
        </w:rPr>
        <w:t>выбирать успешные стратегии в различных ситуациях.</w:t>
      </w:r>
    </w:p>
    <w:p w:rsidR="00B936DE" w:rsidRPr="0090097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4464D">
        <w:rPr>
          <w:rFonts w:eastAsiaTheme="minorHAnsi"/>
          <w:i/>
          <w:iCs/>
          <w:lang w:eastAsia="en-US"/>
        </w:rPr>
        <w:t>Умение продуктивно общаться и взаимодействовать в процессе совместной</w:t>
      </w:r>
      <w:r>
        <w:rPr>
          <w:rFonts w:eastAsiaTheme="minorHAnsi"/>
          <w:i/>
          <w:iCs/>
          <w:lang w:eastAsia="en-US"/>
        </w:rPr>
        <w:t xml:space="preserve"> </w:t>
      </w:r>
      <w:r w:rsidRPr="0090097A">
        <w:rPr>
          <w:rFonts w:eastAsiaTheme="minorHAnsi"/>
          <w:i/>
          <w:iCs/>
          <w:lang w:eastAsia="en-US"/>
        </w:rPr>
        <w:t xml:space="preserve">деятельности, учитывать позиции </w:t>
      </w:r>
      <w:proofErr w:type="gramStart"/>
      <w:r w:rsidRPr="0090097A">
        <w:rPr>
          <w:rFonts w:eastAsiaTheme="minorHAnsi"/>
          <w:i/>
          <w:iCs/>
          <w:lang w:eastAsia="en-US"/>
        </w:rPr>
        <w:t>другого</w:t>
      </w:r>
      <w:proofErr w:type="gramEnd"/>
      <w:r w:rsidRPr="0090097A">
        <w:rPr>
          <w:rFonts w:eastAsiaTheme="minorHAnsi"/>
          <w:i/>
          <w:iCs/>
          <w:lang w:eastAsia="en-US"/>
        </w:rPr>
        <w:t>, эффективно разрешать конфликты.</w:t>
      </w:r>
    </w:p>
    <w:p w:rsidR="00B936DE" w:rsidRPr="0090097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4464D">
        <w:rPr>
          <w:rFonts w:eastAsiaTheme="minorHAnsi"/>
          <w:i/>
          <w:iCs/>
          <w:lang w:eastAsia="en-US"/>
        </w:rPr>
        <w:t>Готовность и способность к самостоятельной информационно-познавательной</w:t>
      </w:r>
      <w:r>
        <w:rPr>
          <w:rFonts w:eastAsiaTheme="minorHAnsi"/>
          <w:i/>
          <w:iCs/>
          <w:lang w:eastAsia="en-US"/>
        </w:rPr>
        <w:t xml:space="preserve"> </w:t>
      </w:r>
      <w:r w:rsidRPr="0090097A">
        <w:rPr>
          <w:rFonts w:eastAsiaTheme="minorHAnsi"/>
          <w:i/>
          <w:iCs/>
          <w:lang w:eastAsia="en-US"/>
        </w:rPr>
        <w:t>деятельности, включая умение ориентироваться в различных источниках информации,</w:t>
      </w:r>
    </w:p>
    <w:p w:rsidR="00B936DE" w:rsidRPr="0090097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4464D">
        <w:rPr>
          <w:rFonts w:eastAsiaTheme="minorHAnsi"/>
          <w:i/>
          <w:iCs/>
          <w:lang w:eastAsia="en-US"/>
        </w:rPr>
        <w:t>критически оценивать и интерпретировать информацию, получаемую из различных</w:t>
      </w:r>
      <w:r>
        <w:rPr>
          <w:rFonts w:eastAsiaTheme="minorHAnsi"/>
          <w:i/>
          <w:iCs/>
          <w:lang w:eastAsia="en-US"/>
        </w:rPr>
        <w:t xml:space="preserve"> </w:t>
      </w:r>
      <w:r w:rsidRPr="0090097A">
        <w:rPr>
          <w:rFonts w:eastAsiaTheme="minorHAnsi"/>
          <w:i/>
          <w:iCs/>
          <w:lang w:eastAsia="en-US"/>
        </w:rPr>
        <w:t>источников</w:t>
      </w:r>
      <w:r w:rsidRPr="0090097A">
        <w:rPr>
          <w:rFonts w:eastAsiaTheme="minorHAnsi"/>
          <w:lang w:eastAsia="en-US"/>
        </w:rPr>
        <w:t>.</w:t>
      </w:r>
    </w:p>
    <w:p w:rsidR="00B936DE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4464D">
        <w:rPr>
          <w:rFonts w:eastAsiaTheme="minorHAnsi"/>
          <w:i/>
          <w:iCs/>
          <w:lang w:eastAsia="en-US"/>
        </w:rPr>
        <w:t>Владение навыками познавательной рефлексии как осознания совершаемых действий и</w:t>
      </w:r>
      <w:r>
        <w:rPr>
          <w:rFonts w:eastAsiaTheme="minorHAnsi"/>
          <w:i/>
          <w:iCs/>
          <w:lang w:eastAsia="en-US"/>
        </w:rPr>
        <w:t xml:space="preserve"> </w:t>
      </w:r>
      <w:r w:rsidRPr="0090097A">
        <w:rPr>
          <w:rFonts w:eastAsiaTheme="minorHAnsi"/>
          <w:i/>
          <w:iCs/>
          <w:lang w:eastAsia="en-US"/>
        </w:rPr>
        <w:t>мыслительных процессов, их результатов и оснований, границ своего знания и незнания,</w:t>
      </w:r>
      <w:r>
        <w:rPr>
          <w:rFonts w:eastAsiaTheme="minorHAnsi"/>
          <w:i/>
          <w:iCs/>
          <w:lang w:eastAsia="en-US"/>
        </w:rPr>
        <w:t xml:space="preserve"> </w:t>
      </w:r>
      <w:r w:rsidRPr="0090097A">
        <w:rPr>
          <w:rFonts w:eastAsiaTheme="minorHAnsi"/>
          <w:i/>
          <w:iCs/>
          <w:lang w:eastAsia="en-US"/>
        </w:rPr>
        <w:t>новых познавательных задач и средств их достижения.</w:t>
      </w:r>
    </w:p>
    <w:p w:rsidR="00AE1117" w:rsidRPr="0090097A" w:rsidRDefault="00AE1117" w:rsidP="00AE1117">
      <w:pPr>
        <w:pStyle w:val="a5"/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</w:p>
    <w:p w:rsidR="00B936DE" w:rsidRPr="0074464D" w:rsidRDefault="00B936DE" w:rsidP="00677C1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  <w:r w:rsidRPr="0074464D">
        <w:rPr>
          <w:rFonts w:eastAsiaTheme="minorHAnsi"/>
          <w:b/>
          <w:bCs/>
          <w:iCs/>
          <w:lang w:eastAsia="en-US"/>
        </w:rPr>
        <w:t>предметные результаты</w:t>
      </w:r>
    </w:p>
    <w:p w:rsidR="00B936DE" w:rsidRPr="0090097A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spellStart"/>
      <w:r w:rsidRPr="0074464D">
        <w:rPr>
          <w:rFonts w:eastAsiaTheme="minorHAnsi"/>
          <w:i/>
          <w:iCs/>
          <w:lang w:eastAsia="en-US"/>
        </w:rPr>
        <w:t>Сформированность</w:t>
      </w:r>
      <w:proofErr w:type="spellEnd"/>
      <w:r w:rsidRPr="0074464D">
        <w:rPr>
          <w:rFonts w:eastAsiaTheme="minorHAnsi"/>
          <w:i/>
          <w:iCs/>
          <w:lang w:eastAsia="en-US"/>
        </w:rPr>
        <w:t xml:space="preserve"> представлений о роли информации и связанных с ней процессов в</w:t>
      </w:r>
      <w:r>
        <w:rPr>
          <w:rFonts w:eastAsiaTheme="minorHAnsi"/>
          <w:i/>
          <w:iCs/>
          <w:lang w:eastAsia="en-US"/>
        </w:rPr>
        <w:t xml:space="preserve"> </w:t>
      </w:r>
      <w:r w:rsidRPr="0090097A">
        <w:rPr>
          <w:rFonts w:eastAsiaTheme="minorHAnsi"/>
          <w:i/>
          <w:iCs/>
          <w:lang w:eastAsia="en-US"/>
        </w:rPr>
        <w:t>окружающем мире;</w:t>
      </w:r>
    </w:p>
    <w:p w:rsidR="00B936DE" w:rsidRPr="00036EBD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4464D">
        <w:rPr>
          <w:rFonts w:eastAsiaTheme="minorHAnsi"/>
          <w:i/>
          <w:iCs/>
          <w:lang w:eastAsia="en-US"/>
        </w:rPr>
        <w:t>Владение навыками алгоритмического мышления и понимание необходимости формального</w:t>
      </w:r>
      <w:r>
        <w:rPr>
          <w:rFonts w:eastAsiaTheme="minorHAnsi"/>
          <w:i/>
          <w:iCs/>
          <w:lang w:eastAsia="en-US"/>
        </w:rPr>
        <w:t xml:space="preserve"> </w:t>
      </w:r>
      <w:r w:rsidRPr="00036EBD">
        <w:rPr>
          <w:rFonts w:eastAsiaTheme="minorHAnsi"/>
          <w:i/>
          <w:iCs/>
          <w:lang w:eastAsia="en-US"/>
        </w:rPr>
        <w:t>описания алгоритмов;</w:t>
      </w:r>
    </w:p>
    <w:p w:rsidR="00B936DE" w:rsidRPr="0074464D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4464D">
        <w:rPr>
          <w:rFonts w:eastAsiaTheme="minorHAnsi"/>
          <w:i/>
          <w:iCs/>
          <w:lang w:eastAsia="en-US"/>
        </w:rPr>
        <w:t xml:space="preserve">Владение умением понимать программы, написанные на </w:t>
      </w:r>
      <w:proofErr w:type="gramStart"/>
      <w:r w:rsidRPr="0074464D">
        <w:rPr>
          <w:rFonts w:eastAsiaTheme="minorHAnsi"/>
          <w:i/>
          <w:iCs/>
          <w:lang w:eastAsia="en-US"/>
        </w:rPr>
        <w:t>выбранном</w:t>
      </w:r>
      <w:proofErr w:type="gramEnd"/>
      <w:r w:rsidRPr="0074464D">
        <w:rPr>
          <w:rFonts w:eastAsiaTheme="minorHAnsi"/>
          <w:i/>
          <w:iCs/>
          <w:lang w:eastAsia="en-US"/>
        </w:rPr>
        <w:t xml:space="preserve"> для изучения</w:t>
      </w:r>
    </w:p>
    <w:p w:rsidR="00B936DE" w:rsidRPr="0074464D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4464D">
        <w:rPr>
          <w:rFonts w:eastAsiaTheme="minorHAnsi"/>
          <w:i/>
          <w:iCs/>
          <w:lang w:eastAsia="en-US"/>
        </w:rPr>
        <w:t xml:space="preserve">универсальном алгоритмическом </w:t>
      </w:r>
      <w:proofErr w:type="gramStart"/>
      <w:r w:rsidRPr="0074464D">
        <w:rPr>
          <w:rFonts w:eastAsiaTheme="minorHAnsi"/>
          <w:i/>
          <w:iCs/>
          <w:lang w:eastAsia="en-US"/>
        </w:rPr>
        <w:t>языке</w:t>
      </w:r>
      <w:proofErr w:type="gramEnd"/>
      <w:r w:rsidRPr="0074464D">
        <w:rPr>
          <w:rFonts w:eastAsiaTheme="minorHAnsi"/>
          <w:i/>
          <w:iCs/>
          <w:lang w:eastAsia="en-US"/>
        </w:rPr>
        <w:t xml:space="preserve"> высокого уровня; знанием основных конструкций программирования; умением анализировать алгоритмы с использованием таблиц;</w:t>
      </w:r>
    </w:p>
    <w:p w:rsidR="00B936DE" w:rsidRPr="00036EBD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4464D">
        <w:rPr>
          <w:rFonts w:eastAsiaTheme="minorHAnsi"/>
          <w:i/>
          <w:iCs/>
          <w:lang w:eastAsia="en-US"/>
        </w:rPr>
        <w:t>Владение стандартными приёмами написания на алгоритмическом языке программы для</w:t>
      </w:r>
      <w:r>
        <w:rPr>
          <w:rFonts w:eastAsiaTheme="minorHAnsi"/>
          <w:i/>
          <w:iCs/>
          <w:lang w:eastAsia="en-US"/>
        </w:rPr>
        <w:t xml:space="preserve"> </w:t>
      </w:r>
      <w:r w:rsidRPr="00036EBD">
        <w:rPr>
          <w:rFonts w:eastAsiaTheme="minorHAnsi"/>
          <w:i/>
          <w:iCs/>
          <w:lang w:eastAsia="en-US"/>
        </w:rPr>
        <w:t>решения стандартной задачи с использованием основных конструкций программирования и</w:t>
      </w:r>
      <w:r>
        <w:rPr>
          <w:rFonts w:eastAsiaTheme="minorHAnsi"/>
          <w:i/>
          <w:iCs/>
          <w:lang w:eastAsia="en-US"/>
        </w:rPr>
        <w:t xml:space="preserve"> </w:t>
      </w:r>
      <w:r w:rsidRPr="00036EBD">
        <w:rPr>
          <w:rFonts w:eastAsiaTheme="minorHAnsi"/>
          <w:i/>
          <w:iCs/>
          <w:lang w:eastAsia="en-US"/>
        </w:rPr>
        <w:t>отладки таких программ;</w:t>
      </w:r>
    </w:p>
    <w:p w:rsidR="00B936DE" w:rsidRPr="0074464D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4464D">
        <w:rPr>
          <w:rFonts w:eastAsiaTheme="minorHAnsi"/>
          <w:i/>
          <w:iCs/>
          <w:lang w:eastAsia="en-US"/>
        </w:rPr>
        <w:t>Использование готовых прикладных компьютерных программ по выбранной специализации;</w:t>
      </w:r>
    </w:p>
    <w:p w:rsidR="00B936DE" w:rsidRPr="00036EBD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spellStart"/>
      <w:r w:rsidRPr="0074464D">
        <w:rPr>
          <w:rFonts w:eastAsiaTheme="minorHAnsi"/>
          <w:i/>
          <w:iCs/>
          <w:lang w:eastAsia="en-US"/>
        </w:rPr>
        <w:t>Сформированность</w:t>
      </w:r>
      <w:proofErr w:type="spellEnd"/>
      <w:r w:rsidRPr="0074464D">
        <w:rPr>
          <w:rFonts w:eastAsiaTheme="minorHAnsi"/>
          <w:i/>
          <w:iCs/>
          <w:lang w:eastAsia="en-US"/>
        </w:rPr>
        <w:t xml:space="preserve"> представлений о компьютерно-математических моделях и</w:t>
      </w:r>
      <w:r>
        <w:rPr>
          <w:rFonts w:eastAsiaTheme="minorHAnsi"/>
          <w:i/>
          <w:iCs/>
          <w:lang w:eastAsia="en-US"/>
        </w:rPr>
        <w:t xml:space="preserve"> </w:t>
      </w:r>
      <w:r w:rsidRPr="00036EBD">
        <w:rPr>
          <w:rFonts w:eastAsiaTheme="minorHAnsi"/>
          <w:i/>
          <w:iCs/>
          <w:lang w:eastAsia="en-US"/>
        </w:rPr>
        <w:t>необходимости анализа соответствия модели и моделируемого объекта (процесса);</w:t>
      </w:r>
    </w:p>
    <w:p w:rsidR="00B936DE" w:rsidRPr="0074464D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spellStart"/>
      <w:r w:rsidRPr="0074464D">
        <w:rPr>
          <w:rFonts w:eastAsiaTheme="minorHAnsi"/>
          <w:i/>
          <w:iCs/>
          <w:lang w:eastAsia="en-US"/>
        </w:rPr>
        <w:t>Сформированность</w:t>
      </w:r>
      <w:proofErr w:type="spellEnd"/>
      <w:r w:rsidRPr="0074464D">
        <w:rPr>
          <w:rFonts w:eastAsiaTheme="minorHAnsi"/>
          <w:i/>
          <w:iCs/>
          <w:lang w:eastAsia="en-US"/>
        </w:rPr>
        <w:t xml:space="preserve"> представлений о способах хранения и простейшей обработке данных;</w:t>
      </w:r>
    </w:p>
    <w:p w:rsidR="00B936DE" w:rsidRPr="00036EBD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spellStart"/>
      <w:r w:rsidRPr="0074464D">
        <w:rPr>
          <w:rFonts w:eastAsiaTheme="minorHAnsi"/>
          <w:i/>
          <w:iCs/>
          <w:lang w:eastAsia="en-US"/>
        </w:rPr>
        <w:t>Сформированность</w:t>
      </w:r>
      <w:proofErr w:type="spellEnd"/>
      <w:r w:rsidRPr="0074464D">
        <w:rPr>
          <w:rFonts w:eastAsiaTheme="minorHAnsi"/>
          <w:i/>
          <w:iCs/>
          <w:lang w:eastAsia="en-US"/>
        </w:rPr>
        <w:t xml:space="preserve"> понятия о базах данных и средствах доступа к ним, умений работать</w:t>
      </w:r>
      <w:r>
        <w:rPr>
          <w:rFonts w:eastAsiaTheme="minorHAnsi"/>
          <w:i/>
          <w:iCs/>
          <w:lang w:eastAsia="en-US"/>
        </w:rPr>
        <w:t xml:space="preserve"> </w:t>
      </w:r>
      <w:r w:rsidRPr="00036EBD">
        <w:rPr>
          <w:rFonts w:eastAsiaTheme="minorHAnsi"/>
          <w:i/>
          <w:iCs/>
          <w:lang w:eastAsia="en-US"/>
        </w:rPr>
        <w:t>с ними;</w:t>
      </w:r>
    </w:p>
    <w:p w:rsidR="00B936DE" w:rsidRPr="0074464D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4464D">
        <w:rPr>
          <w:rFonts w:eastAsiaTheme="minorHAnsi"/>
          <w:i/>
          <w:iCs/>
          <w:lang w:eastAsia="en-US"/>
        </w:rPr>
        <w:t>Владение компьютерными средствами представления и анализа данных;</w:t>
      </w:r>
    </w:p>
    <w:p w:rsidR="00B936DE" w:rsidRPr="00036EBD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spellStart"/>
      <w:r w:rsidRPr="0074464D">
        <w:rPr>
          <w:rFonts w:eastAsiaTheme="minorHAnsi"/>
          <w:i/>
          <w:iCs/>
          <w:lang w:eastAsia="en-US"/>
        </w:rPr>
        <w:t>Сформированность</w:t>
      </w:r>
      <w:proofErr w:type="spellEnd"/>
      <w:r w:rsidRPr="0074464D">
        <w:rPr>
          <w:rFonts w:eastAsiaTheme="minorHAnsi"/>
          <w:i/>
          <w:iCs/>
          <w:lang w:eastAsia="en-US"/>
        </w:rPr>
        <w:t xml:space="preserve"> базовых навыков и умений по соблюдению требований техники</w:t>
      </w:r>
      <w:r>
        <w:rPr>
          <w:rFonts w:eastAsiaTheme="minorHAnsi"/>
          <w:i/>
          <w:iCs/>
          <w:lang w:eastAsia="en-US"/>
        </w:rPr>
        <w:t xml:space="preserve"> </w:t>
      </w:r>
      <w:r w:rsidRPr="00036EBD">
        <w:rPr>
          <w:rFonts w:eastAsiaTheme="minorHAnsi"/>
          <w:i/>
          <w:iCs/>
          <w:lang w:eastAsia="en-US"/>
        </w:rPr>
        <w:t>безопасности, гигиены и ресурсосбережения при работе со средствами информатизации;</w:t>
      </w:r>
    </w:p>
    <w:p w:rsidR="00B936DE" w:rsidRPr="00036EBD" w:rsidRDefault="00B936DE" w:rsidP="00B936DE">
      <w:pPr>
        <w:pStyle w:val="a5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spellStart"/>
      <w:r w:rsidRPr="0074464D">
        <w:rPr>
          <w:rFonts w:eastAsiaTheme="minorHAnsi"/>
          <w:i/>
          <w:iCs/>
          <w:lang w:eastAsia="en-US"/>
        </w:rPr>
        <w:t>Сформированность</w:t>
      </w:r>
      <w:proofErr w:type="spellEnd"/>
      <w:r w:rsidRPr="0074464D">
        <w:rPr>
          <w:rFonts w:eastAsiaTheme="minorHAnsi"/>
          <w:i/>
          <w:iCs/>
          <w:lang w:eastAsia="en-US"/>
        </w:rPr>
        <w:t xml:space="preserve"> понимания основ правовых аспектов использования компьютерных</w:t>
      </w:r>
      <w:r>
        <w:rPr>
          <w:rFonts w:eastAsiaTheme="minorHAnsi"/>
          <w:i/>
          <w:iCs/>
          <w:lang w:eastAsia="en-US"/>
        </w:rPr>
        <w:t xml:space="preserve"> </w:t>
      </w:r>
      <w:r w:rsidRPr="00036EBD">
        <w:rPr>
          <w:rFonts w:eastAsiaTheme="minorHAnsi"/>
          <w:i/>
          <w:iCs/>
          <w:lang w:eastAsia="en-US"/>
        </w:rPr>
        <w:t>программ и работы в Интернете.</w:t>
      </w:r>
    </w:p>
    <w:p w:rsidR="0092257C" w:rsidRPr="000F7B04" w:rsidRDefault="0092257C" w:rsidP="0092257C">
      <w:pPr>
        <w:pStyle w:val="a5"/>
        <w:suppressAutoHyphens w:val="0"/>
        <w:spacing w:after="160"/>
        <w:rPr>
          <w:b/>
          <w:sz w:val="28"/>
          <w:szCs w:val="28"/>
        </w:rPr>
      </w:pPr>
    </w:p>
    <w:p w:rsidR="0074464D" w:rsidRDefault="00AE1117" w:rsidP="00AE1117">
      <w:pPr>
        <w:jc w:val="center"/>
        <w:rPr>
          <w:b/>
        </w:rPr>
      </w:pPr>
      <w:r w:rsidRPr="00AE1117">
        <w:rPr>
          <w:b/>
        </w:rPr>
        <w:t>Содержание программы</w:t>
      </w:r>
    </w:p>
    <w:p w:rsidR="00AE1117" w:rsidRPr="00AE1117" w:rsidRDefault="00AE1117" w:rsidP="00AE1117">
      <w:pPr>
        <w:jc w:val="center"/>
        <w:rPr>
          <w:b/>
        </w:rPr>
      </w:pPr>
    </w:p>
    <w:p w:rsidR="0074464D" w:rsidRPr="0074464D" w:rsidRDefault="0074464D" w:rsidP="006B6561">
      <w:pPr>
        <w:rPr>
          <w:b/>
        </w:rPr>
      </w:pPr>
      <w:r w:rsidRPr="0074464D">
        <w:rPr>
          <w:b/>
        </w:rPr>
        <w:t>11 класс</w:t>
      </w:r>
    </w:p>
    <w:p w:rsidR="0074464D" w:rsidRPr="0074464D" w:rsidRDefault="0074464D" w:rsidP="0090097A">
      <w:pPr>
        <w:ind w:firstLine="709"/>
        <w:jc w:val="both"/>
        <w:rPr>
          <w:b/>
        </w:rPr>
      </w:pPr>
      <w:r w:rsidRPr="0074464D">
        <w:rPr>
          <w:b/>
        </w:rPr>
        <w:t>Введение. Информация и информационные процессы</w:t>
      </w:r>
    </w:p>
    <w:p w:rsidR="0074464D" w:rsidRPr="0074464D" w:rsidRDefault="0074464D" w:rsidP="0090097A">
      <w:pPr>
        <w:ind w:firstLine="709"/>
        <w:jc w:val="both"/>
      </w:pPr>
      <w:r w:rsidRPr="0074464D">
        <w:t xml:space="preserve">Системы. Компоненты системы и их взаимодействие. </w:t>
      </w:r>
    </w:p>
    <w:p w:rsidR="0074464D" w:rsidRPr="0074464D" w:rsidRDefault="0074464D" w:rsidP="0090097A">
      <w:pPr>
        <w:ind w:firstLine="709"/>
        <w:jc w:val="both"/>
        <w:rPr>
          <w:b/>
        </w:rPr>
      </w:pPr>
      <w:r w:rsidRPr="0074464D">
        <w:rPr>
          <w:b/>
        </w:rPr>
        <w:t>Математическое моделирование</w:t>
      </w:r>
    </w:p>
    <w:p w:rsidR="0074464D" w:rsidRPr="0074464D" w:rsidRDefault="0074464D" w:rsidP="0090097A">
      <w:pPr>
        <w:ind w:firstLine="709"/>
        <w:jc w:val="both"/>
      </w:pPr>
      <w:r w:rsidRPr="0074464D">
        <w:lastRenderedPageBreak/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74464D" w:rsidRPr="0074464D" w:rsidRDefault="0074464D" w:rsidP="0090097A">
      <w:pPr>
        <w:ind w:firstLine="709"/>
        <w:jc w:val="both"/>
        <w:rPr>
          <w:b/>
        </w:rPr>
      </w:pPr>
      <w:r w:rsidRPr="0074464D"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74464D">
        <w:rPr>
          <w:i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74464D" w:rsidRPr="0074464D" w:rsidRDefault="0074464D" w:rsidP="0090097A">
      <w:pPr>
        <w:ind w:firstLine="709"/>
        <w:jc w:val="both"/>
        <w:rPr>
          <w:b/>
        </w:rPr>
      </w:pPr>
      <w:r w:rsidRPr="0074464D">
        <w:rPr>
          <w:b/>
        </w:rPr>
        <w:t>Использование программных систем и сервисов</w:t>
      </w:r>
    </w:p>
    <w:p w:rsidR="0074464D" w:rsidRPr="0074464D" w:rsidRDefault="0074464D" w:rsidP="0090097A">
      <w:pPr>
        <w:ind w:firstLine="709"/>
        <w:jc w:val="both"/>
      </w:pPr>
      <w:r w:rsidRPr="0074464D">
        <w:rPr>
          <w:b/>
        </w:rPr>
        <w:t>Компьютер – универсальное устройство обработки данных</w:t>
      </w:r>
    </w:p>
    <w:p w:rsidR="0074464D" w:rsidRPr="0074464D" w:rsidRDefault="0074464D" w:rsidP="0090097A">
      <w:pPr>
        <w:ind w:firstLine="709"/>
        <w:jc w:val="both"/>
        <w:rPr>
          <w:i/>
          <w:iCs/>
        </w:rPr>
      </w:pPr>
      <w:r w:rsidRPr="0074464D"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74464D">
        <w:rPr>
          <w:i/>
          <w:iCs/>
        </w:rPr>
        <w:t>Проектирование автоматизированного рабочего места в соответствии с целями его использования.</w:t>
      </w:r>
    </w:p>
    <w:p w:rsidR="0074464D" w:rsidRPr="0074464D" w:rsidRDefault="0074464D" w:rsidP="0090097A">
      <w:pPr>
        <w:ind w:firstLine="709"/>
        <w:jc w:val="both"/>
      </w:pPr>
      <w:r w:rsidRPr="0074464D">
        <w:rPr>
          <w:b/>
        </w:rPr>
        <w:t>Подготовка текстов и демонстрационных материалов</w:t>
      </w:r>
    </w:p>
    <w:p w:rsidR="0074464D" w:rsidRPr="0074464D" w:rsidRDefault="0074464D" w:rsidP="0090097A">
      <w:pPr>
        <w:ind w:firstLine="709"/>
        <w:jc w:val="both"/>
      </w:pPr>
      <w:r w:rsidRPr="0074464D">
        <w:t xml:space="preserve">Средства поиска и </w:t>
      </w:r>
      <w:proofErr w:type="spellStart"/>
      <w:r w:rsidRPr="0074464D">
        <w:t>автозамены</w:t>
      </w:r>
      <w:proofErr w:type="spellEnd"/>
      <w:r w:rsidRPr="0074464D"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74464D" w:rsidRPr="0074464D" w:rsidRDefault="0074464D" w:rsidP="0090097A">
      <w:pPr>
        <w:ind w:firstLine="709"/>
        <w:jc w:val="both"/>
      </w:pPr>
      <w:r w:rsidRPr="0074464D">
        <w:t>Деловая переписка, научная публикация.</w:t>
      </w:r>
      <w:r w:rsidRPr="0074464D">
        <w:rPr>
          <w:i/>
          <w:iCs/>
        </w:rPr>
        <w:t xml:space="preserve"> </w:t>
      </w:r>
      <w:r w:rsidRPr="0074464D">
        <w:t xml:space="preserve">Реферат и аннотация. </w:t>
      </w:r>
      <w:r w:rsidRPr="0074464D">
        <w:rPr>
          <w:i/>
          <w:iCs/>
        </w:rPr>
        <w:t xml:space="preserve">Оформление списка литературы. </w:t>
      </w:r>
    </w:p>
    <w:p w:rsidR="0074464D" w:rsidRPr="0074464D" w:rsidRDefault="0074464D" w:rsidP="0090097A">
      <w:pPr>
        <w:ind w:firstLine="709"/>
        <w:jc w:val="both"/>
      </w:pPr>
      <w:r w:rsidRPr="0074464D">
        <w:t xml:space="preserve">Коллективная работа с документами. Рецензирование текста. Облачные сервисы. </w:t>
      </w:r>
    </w:p>
    <w:p w:rsidR="0074464D" w:rsidRPr="0074464D" w:rsidRDefault="0074464D" w:rsidP="0090097A">
      <w:pPr>
        <w:ind w:firstLine="709"/>
        <w:jc w:val="both"/>
        <w:rPr>
          <w:i/>
        </w:rPr>
      </w:pPr>
      <w:r w:rsidRPr="0074464D">
        <w:rPr>
          <w:i/>
          <w:iCs/>
        </w:rPr>
        <w:t xml:space="preserve">Знакомство с компьютерной версткой текста. </w:t>
      </w:r>
      <w:r w:rsidRPr="0074464D">
        <w:rPr>
          <w:i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74464D" w:rsidRPr="0074464D" w:rsidRDefault="0074464D" w:rsidP="0090097A">
      <w:pPr>
        <w:ind w:firstLine="709"/>
        <w:jc w:val="both"/>
      </w:pPr>
      <w:r w:rsidRPr="0074464D">
        <w:rPr>
          <w:b/>
        </w:rPr>
        <w:t>Электронные (динамические) таблицы</w:t>
      </w:r>
    </w:p>
    <w:p w:rsidR="0074464D" w:rsidRPr="0074464D" w:rsidRDefault="0074464D" w:rsidP="0090097A">
      <w:pPr>
        <w:ind w:firstLine="709"/>
        <w:jc w:val="both"/>
      </w:pPr>
      <w:r w:rsidRPr="0074464D"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74464D" w:rsidRPr="0074464D" w:rsidRDefault="0074464D" w:rsidP="0090097A">
      <w:pPr>
        <w:ind w:firstLine="709"/>
        <w:jc w:val="both"/>
      </w:pPr>
      <w:r w:rsidRPr="0074464D">
        <w:rPr>
          <w:b/>
        </w:rPr>
        <w:t>Базы данных</w:t>
      </w:r>
    </w:p>
    <w:p w:rsidR="0074464D" w:rsidRPr="0074464D" w:rsidRDefault="0074464D" w:rsidP="0090097A">
      <w:pPr>
        <w:ind w:firstLine="709"/>
        <w:jc w:val="both"/>
      </w:pPr>
      <w:r w:rsidRPr="0074464D"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74464D" w:rsidRPr="0074464D" w:rsidRDefault="0074464D" w:rsidP="0090097A">
      <w:pPr>
        <w:ind w:firstLine="709"/>
        <w:jc w:val="both"/>
      </w:pPr>
      <w:r w:rsidRPr="0074464D">
        <w:t>Создание, ведение и использование баз данных при решении учебных и практических задач.</w:t>
      </w:r>
    </w:p>
    <w:p w:rsidR="0074464D" w:rsidRPr="0074464D" w:rsidRDefault="0074464D" w:rsidP="0090097A">
      <w:pPr>
        <w:ind w:firstLine="709"/>
        <w:jc w:val="both"/>
        <w:rPr>
          <w:b/>
        </w:rPr>
      </w:pPr>
      <w:r w:rsidRPr="0074464D">
        <w:rPr>
          <w:b/>
        </w:rPr>
        <w:t>Информационно-коммуникационные технологии. Работа в информационном пространстве</w:t>
      </w:r>
    </w:p>
    <w:p w:rsidR="0074464D" w:rsidRPr="0074464D" w:rsidRDefault="0074464D" w:rsidP="0090097A">
      <w:pPr>
        <w:ind w:firstLine="709"/>
        <w:jc w:val="both"/>
      </w:pPr>
      <w:r w:rsidRPr="0074464D">
        <w:rPr>
          <w:b/>
        </w:rPr>
        <w:t>Компьютерные сети</w:t>
      </w:r>
    </w:p>
    <w:p w:rsidR="0074464D" w:rsidRPr="0074464D" w:rsidRDefault="0074464D" w:rsidP="0090097A">
      <w:pPr>
        <w:ind w:firstLine="709"/>
        <w:jc w:val="both"/>
      </w:pPr>
      <w:r w:rsidRPr="0074464D"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74464D" w:rsidRPr="0074464D" w:rsidRDefault="0074464D" w:rsidP="0090097A">
      <w:pPr>
        <w:ind w:firstLine="709"/>
        <w:jc w:val="both"/>
        <w:rPr>
          <w:i/>
          <w:iCs/>
        </w:rPr>
      </w:pPr>
      <w:r w:rsidRPr="0074464D">
        <w:rPr>
          <w:i/>
          <w:iCs/>
        </w:rPr>
        <w:t xml:space="preserve">Аппаратные компоненты компьютерных сетей. </w:t>
      </w:r>
    </w:p>
    <w:p w:rsidR="0074464D" w:rsidRPr="0074464D" w:rsidRDefault="0074464D" w:rsidP="0090097A">
      <w:pPr>
        <w:ind w:firstLine="709"/>
        <w:jc w:val="both"/>
      </w:pPr>
      <w:r w:rsidRPr="0074464D">
        <w:t xml:space="preserve">Веб-сайт. Страница. Взаимодействие веб-страницы с сервером. Динамические страницы. Разработка </w:t>
      </w:r>
      <w:proofErr w:type="gramStart"/>
      <w:r w:rsidRPr="0074464D">
        <w:t>интернет-приложений</w:t>
      </w:r>
      <w:proofErr w:type="gramEnd"/>
      <w:r w:rsidRPr="0074464D">
        <w:t xml:space="preserve"> (сайты).</w:t>
      </w:r>
    </w:p>
    <w:p w:rsidR="0074464D" w:rsidRPr="0074464D" w:rsidRDefault="0074464D" w:rsidP="0090097A">
      <w:pPr>
        <w:ind w:firstLine="709"/>
        <w:jc w:val="both"/>
        <w:rPr>
          <w:i/>
          <w:iCs/>
        </w:rPr>
      </w:pPr>
      <w:r w:rsidRPr="0074464D">
        <w:t xml:space="preserve">Сетевое хранение данных. </w:t>
      </w:r>
      <w:r w:rsidRPr="0074464D">
        <w:rPr>
          <w:i/>
          <w:iCs/>
        </w:rPr>
        <w:t>Облачные сервисы.</w:t>
      </w:r>
    </w:p>
    <w:p w:rsidR="0074464D" w:rsidRPr="0074464D" w:rsidRDefault="0074464D" w:rsidP="0090097A">
      <w:pPr>
        <w:ind w:firstLine="709"/>
        <w:jc w:val="both"/>
      </w:pPr>
      <w:r w:rsidRPr="0074464D">
        <w:rPr>
          <w:b/>
        </w:rPr>
        <w:t>Деятельность в сети Интернет</w:t>
      </w:r>
    </w:p>
    <w:p w:rsidR="0074464D" w:rsidRPr="0074464D" w:rsidRDefault="0074464D" w:rsidP="0090097A">
      <w:pPr>
        <w:ind w:firstLine="709"/>
        <w:jc w:val="both"/>
      </w:pPr>
      <w:r w:rsidRPr="0074464D">
        <w:t xml:space="preserve">Расширенный поиск информации в сети Интернет. Использование языков построения запросов. </w:t>
      </w:r>
    </w:p>
    <w:p w:rsidR="0074464D" w:rsidRPr="0074464D" w:rsidRDefault="0074464D" w:rsidP="0090097A">
      <w:pPr>
        <w:ind w:firstLine="709"/>
        <w:jc w:val="both"/>
      </w:pPr>
      <w:r w:rsidRPr="0074464D">
        <w:t xml:space="preserve">Другие виды деятельности в сети Интернет. </w:t>
      </w:r>
      <w:proofErr w:type="spellStart"/>
      <w:r w:rsidRPr="0074464D">
        <w:t>Геолокационные</w:t>
      </w:r>
      <w:proofErr w:type="spellEnd"/>
      <w:r w:rsidRPr="0074464D">
        <w:t xml:space="preserve"> сервисы реального времени (локация мобильных телефонов, определение загруженности автомагистралей и т.п.); </w:t>
      </w:r>
      <w:proofErr w:type="spellStart"/>
      <w:r w:rsidRPr="0074464D">
        <w:t>интернет-торговля</w:t>
      </w:r>
      <w:proofErr w:type="spellEnd"/>
      <w:r w:rsidRPr="0074464D">
        <w:t xml:space="preserve">; бронирование билетов и гостиниц и т.п. </w:t>
      </w:r>
    </w:p>
    <w:p w:rsidR="0074464D" w:rsidRPr="0074464D" w:rsidRDefault="0074464D" w:rsidP="0090097A">
      <w:pPr>
        <w:ind w:firstLine="709"/>
        <w:jc w:val="both"/>
      </w:pPr>
      <w:r w:rsidRPr="0074464D">
        <w:rPr>
          <w:b/>
        </w:rPr>
        <w:t>Социальная информатика</w:t>
      </w:r>
    </w:p>
    <w:p w:rsidR="0074464D" w:rsidRPr="0074464D" w:rsidRDefault="0074464D" w:rsidP="0090097A">
      <w:pPr>
        <w:ind w:firstLine="709"/>
        <w:jc w:val="both"/>
      </w:pPr>
      <w:r w:rsidRPr="0074464D">
        <w:t xml:space="preserve">Социальные сети – организация коллективного взаимодействия и обмена данными. </w:t>
      </w:r>
      <w:r w:rsidRPr="0074464D">
        <w:rPr>
          <w:i/>
        </w:rPr>
        <w:t xml:space="preserve">Сетевой этикет: правила поведения в киберпространстве. </w:t>
      </w:r>
    </w:p>
    <w:p w:rsidR="0074464D" w:rsidRPr="0074464D" w:rsidRDefault="0074464D" w:rsidP="0090097A">
      <w:pPr>
        <w:ind w:firstLine="709"/>
        <w:jc w:val="both"/>
        <w:rPr>
          <w:i/>
        </w:rPr>
      </w:pPr>
      <w:r w:rsidRPr="0074464D">
        <w:rPr>
          <w:iCs/>
        </w:rPr>
        <w:t>Проблема подлинности полученной информации</w:t>
      </w:r>
      <w:r w:rsidRPr="0074464D">
        <w:rPr>
          <w:i/>
        </w:rPr>
        <w:t xml:space="preserve">. Информационная культура. Государственные электронные сервисы и услуги. </w:t>
      </w:r>
      <w:r w:rsidRPr="0074464D">
        <w:t>Мобильные приложения. Открытые образовательные ресурсы</w:t>
      </w:r>
      <w:r w:rsidRPr="0074464D">
        <w:rPr>
          <w:i/>
        </w:rPr>
        <w:t xml:space="preserve">. </w:t>
      </w:r>
    </w:p>
    <w:p w:rsidR="0074464D" w:rsidRPr="0074464D" w:rsidRDefault="0074464D" w:rsidP="0090097A">
      <w:pPr>
        <w:ind w:firstLine="709"/>
        <w:jc w:val="both"/>
      </w:pPr>
      <w:r w:rsidRPr="0074464D">
        <w:rPr>
          <w:b/>
        </w:rPr>
        <w:t>Информационная безопасность</w:t>
      </w:r>
    </w:p>
    <w:p w:rsidR="0074464D" w:rsidRPr="0074464D" w:rsidRDefault="0074464D" w:rsidP="0090097A">
      <w:pPr>
        <w:ind w:firstLine="709"/>
        <w:jc w:val="both"/>
      </w:pPr>
      <w:r w:rsidRPr="0074464D">
        <w:lastRenderedPageBreak/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74464D">
        <w:rPr>
          <w:iCs/>
        </w:rPr>
        <w:t>Электронная подпись, сертифицированные сайты и документы.</w:t>
      </w:r>
    </w:p>
    <w:p w:rsidR="0074464D" w:rsidRPr="0074464D" w:rsidRDefault="0074464D" w:rsidP="0090097A">
      <w:pPr>
        <w:ind w:firstLine="709"/>
        <w:jc w:val="both"/>
      </w:pPr>
      <w:r w:rsidRPr="0074464D"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D76C51" w:rsidRPr="003973C3" w:rsidRDefault="00D76C51" w:rsidP="00594ACC">
      <w:pPr>
        <w:jc w:val="both"/>
        <w:rPr>
          <w:sz w:val="28"/>
          <w:szCs w:val="28"/>
        </w:rPr>
      </w:pPr>
    </w:p>
    <w:p w:rsidR="005D7959" w:rsidRPr="006B6561" w:rsidRDefault="00356940" w:rsidP="006B6561">
      <w:pPr>
        <w:pStyle w:val="a5"/>
        <w:ind w:left="0"/>
        <w:jc w:val="center"/>
        <w:rPr>
          <w:rFonts w:eastAsiaTheme="minorHAnsi"/>
          <w:b/>
          <w:color w:val="000000" w:themeColor="text1"/>
          <w:lang w:eastAsia="en-US"/>
        </w:rPr>
      </w:pPr>
      <w:r w:rsidRPr="00AE1117">
        <w:rPr>
          <w:rFonts w:eastAsiaTheme="minorHAnsi"/>
          <w:b/>
          <w:color w:val="000000" w:themeColor="text1"/>
          <w:lang w:eastAsia="en-US"/>
        </w:rPr>
        <w:t>Тематическое</w:t>
      </w:r>
      <w:r w:rsidRPr="00AE1117">
        <w:rPr>
          <w:b/>
        </w:rPr>
        <w:t xml:space="preserve"> планирование</w:t>
      </w:r>
    </w:p>
    <w:p w:rsidR="00AE1117" w:rsidRDefault="00AE1117" w:rsidP="00AE1117">
      <w:pPr>
        <w:rPr>
          <w:b/>
          <w:bCs/>
          <w:color w:val="000000"/>
          <w:sz w:val="28"/>
          <w:szCs w:val="28"/>
        </w:rPr>
      </w:pPr>
    </w:p>
    <w:p w:rsidR="001E5FC0" w:rsidRPr="00AE1117" w:rsidRDefault="001E5FC0" w:rsidP="00AE1117">
      <w:pPr>
        <w:suppressAutoHyphens w:val="0"/>
        <w:spacing w:after="160"/>
        <w:jc w:val="center"/>
        <w:rPr>
          <w:rFonts w:eastAsiaTheme="minorHAnsi"/>
          <w:b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844"/>
        <w:gridCol w:w="1559"/>
        <w:gridCol w:w="2240"/>
        <w:gridCol w:w="2922"/>
      </w:tblGrid>
      <w:tr w:rsidR="001E5FC0" w:rsidRPr="002C4F11" w:rsidTr="001E5FC0">
        <w:tc>
          <w:tcPr>
            <w:tcW w:w="1819" w:type="pct"/>
            <w:vAlign w:val="center"/>
          </w:tcPr>
          <w:p w:rsidR="001E5FC0" w:rsidRPr="002C4F11" w:rsidRDefault="001E5FC0" w:rsidP="001E5FC0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b/>
              </w:rPr>
              <w:t>Тема (раздел учебника)</w:t>
            </w:r>
          </w:p>
        </w:tc>
        <w:tc>
          <w:tcPr>
            <w:tcW w:w="738" w:type="pct"/>
            <w:vAlign w:val="center"/>
          </w:tcPr>
          <w:p w:rsidR="001E5FC0" w:rsidRPr="002C4F11" w:rsidRDefault="001E5FC0" w:rsidP="001E5FC0">
            <w:pPr>
              <w:suppressAutoHyphens w:val="0"/>
              <w:jc w:val="center"/>
              <w:rPr>
                <w:b/>
                <w:lang w:eastAsia="ru-RU"/>
              </w:rPr>
            </w:pPr>
            <w:r w:rsidRPr="002C4F11">
              <w:rPr>
                <w:b/>
                <w:lang w:eastAsia="ru-RU"/>
              </w:rPr>
              <w:t>Всего часов</w:t>
            </w:r>
          </w:p>
        </w:tc>
        <w:tc>
          <w:tcPr>
            <w:tcW w:w="1060" w:type="pct"/>
            <w:vAlign w:val="center"/>
          </w:tcPr>
          <w:p w:rsidR="001E5FC0" w:rsidRPr="002C4F11" w:rsidRDefault="001E5FC0" w:rsidP="001E5FC0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rFonts w:eastAsiaTheme="minorHAnsi"/>
                <w:b/>
                <w:color w:val="000000" w:themeColor="text1"/>
                <w:lang w:eastAsia="en-US"/>
              </w:rPr>
              <w:t>Теория</w:t>
            </w:r>
          </w:p>
        </w:tc>
        <w:tc>
          <w:tcPr>
            <w:tcW w:w="1383" w:type="pct"/>
            <w:vAlign w:val="center"/>
          </w:tcPr>
          <w:p w:rsidR="001E5FC0" w:rsidRDefault="001E5FC0" w:rsidP="001E5FC0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C4F11">
              <w:rPr>
                <w:rFonts w:eastAsiaTheme="minorHAnsi"/>
                <w:b/>
                <w:color w:val="000000" w:themeColor="text1"/>
                <w:lang w:eastAsia="en-US"/>
              </w:rPr>
              <w:t>Практика</w:t>
            </w:r>
          </w:p>
          <w:p w:rsidR="001E5FC0" w:rsidRPr="002C4F11" w:rsidRDefault="001E5FC0" w:rsidP="001E5FC0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1E5FC0" w:rsidRPr="002C4F11" w:rsidTr="00AE1117">
        <w:tc>
          <w:tcPr>
            <w:tcW w:w="1819" w:type="pct"/>
            <w:vAlign w:val="center"/>
          </w:tcPr>
          <w:p w:rsidR="001E5FC0" w:rsidRPr="00170A06" w:rsidRDefault="001E5FC0" w:rsidP="00AE1117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Математическое моделирование</w:t>
            </w:r>
          </w:p>
        </w:tc>
        <w:tc>
          <w:tcPr>
            <w:tcW w:w="738" w:type="pct"/>
            <w:vAlign w:val="center"/>
          </w:tcPr>
          <w:p w:rsidR="001E5FC0" w:rsidRPr="002C4F11" w:rsidRDefault="00393CEF" w:rsidP="00AE1117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1060" w:type="pct"/>
            <w:vAlign w:val="center"/>
          </w:tcPr>
          <w:p w:rsidR="001E5FC0" w:rsidRDefault="00393CEF" w:rsidP="00AE1117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1383" w:type="pct"/>
            <w:vAlign w:val="center"/>
          </w:tcPr>
          <w:p w:rsidR="001E5FC0" w:rsidRPr="00D75473" w:rsidRDefault="00393CEF" w:rsidP="00AE111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</w:tr>
      <w:tr w:rsidR="001E5FC0" w:rsidRPr="002C4F11" w:rsidTr="00AE1117">
        <w:tc>
          <w:tcPr>
            <w:tcW w:w="1819" w:type="pct"/>
            <w:vAlign w:val="center"/>
          </w:tcPr>
          <w:p w:rsidR="001E5FC0" w:rsidRPr="00170A06" w:rsidRDefault="001E5FC0" w:rsidP="00AE1117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Использование программных систем и сервисов. Подготовка текстов и демонстрационных материалов</w:t>
            </w:r>
          </w:p>
        </w:tc>
        <w:tc>
          <w:tcPr>
            <w:tcW w:w="738" w:type="pct"/>
            <w:vAlign w:val="center"/>
          </w:tcPr>
          <w:p w:rsidR="001E5FC0" w:rsidRPr="003A6E73" w:rsidRDefault="001E5FC0" w:rsidP="00AE111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060" w:type="pct"/>
            <w:vAlign w:val="center"/>
          </w:tcPr>
          <w:p w:rsidR="001E5FC0" w:rsidRPr="003A6E73" w:rsidRDefault="001E5FC0" w:rsidP="00AE111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1383" w:type="pct"/>
            <w:vAlign w:val="center"/>
          </w:tcPr>
          <w:p w:rsidR="001E5FC0" w:rsidRPr="003A6E73" w:rsidRDefault="001E5FC0" w:rsidP="00AE111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</w:tr>
      <w:tr w:rsidR="001E5FC0" w:rsidRPr="002C4F11" w:rsidTr="00AE1117">
        <w:tc>
          <w:tcPr>
            <w:tcW w:w="1819" w:type="pct"/>
            <w:vAlign w:val="center"/>
          </w:tcPr>
          <w:p w:rsidR="001E5FC0" w:rsidRPr="001E5FC0" w:rsidRDefault="001E5FC0" w:rsidP="00AE111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Электронные таблицы</w:t>
            </w:r>
          </w:p>
        </w:tc>
        <w:tc>
          <w:tcPr>
            <w:tcW w:w="738" w:type="pct"/>
            <w:vAlign w:val="center"/>
          </w:tcPr>
          <w:p w:rsidR="001E5FC0" w:rsidRPr="003A6E73" w:rsidRDefault="001E5FC0" w:rsidP="00AE111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60" w:type="pct"/>
            <w:vAlign w:val="center"/>
          </w:tcPr>
          <w:p w:rsidR="001E5FC0" w:rsidRPr="003A6E73" w:rsidRDefault="001E5FC0" w:rsidP="00AE111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1383" w:type="pct"/>
            <w:vAlign w:val="center"/>
          </w:tcPr>
          <w:p w:rsidR="001E5FC0" w:rsidRPr="003A6E73" w:rsidRDefault="001E5FC0" w:rsidP="00AE111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</w:tr>
      <w:tr w:rsidR="001E5FC0" w:rsidRPr="002C4F11" w:rsidTr="00AE1117">
        <w:tc>
          <w:tcPr>
            <w:tcW w:w="1819" w:type="pct"/>
            <w:vAlign w:val="center"/>
          </w:tcPr>
          <w:p w:rsidR="001E5FC0" w:rsidRPr="00170A06" w:rsidRDefault="001E5FC0" w:rsidP="00AE1117">
            <w:pPr>
              <w:rPr>
                <w:lang w:eastAsia="ru-RU"/>
              </w:rPr>
            </w:pPr>
            <w:r>
              <w:rPr>
                <w:b/>
              </w:rPr>
              <w:t>Базы данных</w:t>
            </w:r>
          </w:p>
        </w:tc>
        <w:tc>
          <w:tcPr>
            <w:tcW w:w="738" w:type="pct"/>
            <w:vAlign w:val="center"/>
          </w:tcPr>
          <w:p w:rsidR="001E5FC0" w:rsidRPr="003A6E73" w:rsidRDefault="0001555A" w:rsidP="00AE111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060" w:type="pct"/>
            <w:vAlign w:val="center"/>
          </w:tcPr>
          <w:p w:rsidR="001E5FC0" w:rsidRPr="003A6E73" w:rsidRDefault="0001555A" w:rsidP="00AE111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1383" w:type="pct"/>
            <w:vAlign w:val="center"/>
          </w:tcPr>
          <w:p w:rsidR="001E5FC0" w:rsidRPr="003A6E73" w:rsidRDefault="0001555A" w:rsidP="00AE111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</w:tr>
      <w:tr w:rsidR="001E5FC0" w:rsidRPr="002C4F11" w:rsidTr="00AE1117">
        <w:tc>
          <w:tcPr>
            <w:tcW w:w="1819" w:type="pct"/>
            <w:vAlign w:val="center"/>
          </w:tcPr>
          <w:p w:rsidR="001E5FC0" w:rsidRPr="00170A06" w:rsidRDefault="001E5FC0" w:rsidP="00AE1117">
            <w:pPr>
              <w:rPr>
                <w:b/>
              </w:rPr>
            </w:pPr>
            <w:r>
              <w:rPr>
                <w:b/>
              </w:rPr>
              <w:t>Компьютерные сети</w:t>
            </w:r>
          </w:p>
        </w:tc>
        <w:tc>
          <w:tcPr>
            <w:tcW w:w="738" w:type="pct"/>
            <w:vAlign w:val="center"/>
          </w:tcPr>
          <w:p w:rsidR="001E5FC0" w:rsidRPr="003A6E73" w:rsidRDefault="0001555A" w:rsidP="00AE111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060" w:type="pct"/>
            <w:vAlign w:val="center"/>
          </w:tcPr>
          <w:p w:rsidR="001E5FC0" w:rsidRPr="003A6E73" w:rsidRDefault="0001555A" w:rsidP="00AE111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1383" w:type="pct"/>
            <w:vAlign w:val="center"/>
          </w:tcPr>
          <w:p w:rsidR="001E5FC0" w:rsidRPr="003A6E73" w:rsidRDefault="0001555A" w:rsidP="00AE111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</w:tr>
      <w:tr w:rsidR="001E5FC0" w:rsidRPr="002C4F11" w:rsidTr="00AE1117">
        <w:tc>
          <w:tcPr>
            <w:tcW w:w="1819" w:type="pct"/>
            <w:vAlign w:val="center"/>
          </w:tcPr>
          <w:p w:rsidR="001E5FC0" w:rsidRDefault="001E5FC0" w:rsidP="00AE1117">
            <w:pPr>
              <w:rPr>
                <w:b/>
              </w:rPr>
            </w:pPr>
            <w:r>
              <w:rPr>
                <w:b/>
              </w:rPr>
              <w:t>Деятельность в сети интернет</w:t>
            </w:r>
            <w:r w:rsidR="00393CEF">
              <w:rPr>
                <w:b/>
              </w:rPr>
              <w:t>. Информационная безопасность</w:t>
            </w:r>
          </w:p>
        </w:tc>
        <w:tc>
          <w:tcPr>
            <w:tcW w:w="738" w:type="pct"/>
            <w:vAlign w:val="center"/>
          </w:tcPr>
          <w:p w:rsidR="001E5FC0" w:rsidRDefault="0001555A" w:rsidP="00AE111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60" w:type="pct"/>
            <w:vAlign w:val="center"/>
          </w:tcPr>
          <w:p w:rsidR="001E5FC0" w:rsidRDefault="001E5FC0" w:rsidP="00AE111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83" w:type="pct"/>
            <w:vAlign w:val="center"/>
          </w:tcPr>
          <w:p w:rsidR="001E5FC0" w:rsidRDefault="001E5FC0" w:rsidP="00AE111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</w:tr>
      <w:tr w:rsidR="001E5FC0" w:rsidRPr="002C4F11" w:rsidTr="00AE1117">
        <w:tc>
          <w:tcPr>
            <w:tcW w:w="1819" w:type="pct"/>
            <w:vAlign w:val="center"/>
          </w:tcPr>
          <w:p w:rsidR="001E5FC0" w:rsidRDefault="001E5FC0" w:rsidP="00AE1117">
            <w:pPr>
              <w:rPr>
                <w:b/>
              </w:rPr>
            </w:pPr>
            <w:r>
              <w:rPr>
                <w:b/>
              </w:rPr>
              <w:t>Социальная информатика</w:t>
            </w:r>
          </w:p>
        </w:tc>
        <w:tc>
          <w:tcPr>
            <w:tcW w:w="738" w:type="pct"/>
            <w:vAlign w:val="center"/>
          </w:tcPr>
          <w:p w:rsidR="001E5FC0" w:rsidRDefault="001E5FC0" w:rsidP="00AE111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60" w:type="pct"/>
            <w:vAlign w:val="center"/>
          </w:tcPr>
          <w:p w:rsidR="001E5FC0" w:rsidRDefault="00D51F9B" w:rsidP="00AE111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383" w:type="pct"/>
            <w:vAlign w:val="center"/>
          </w:tcPr>
          <w:p w:rsidR="001E5FC0" w:rsidRDefault="001E5FC0" w:rsidP="00AE111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</w:tr>
      <w:tr w:rsidR="001E5FC0" w:rsidRPr="002C4F11" w:rsidTr="0001555A">
        <w:tc>
          <w:tcPr>
            <w:tcW w:w="1819" w:type="pct"/>
          </w:tcPr>
          <w:p w:rsidR="001E5FC0" w:rsidRPr="003A6E73" w:rsidRDefault="001E5FC0" w:rsidP="0001555A">
            <w:pPr>
              <w:suppressAutoHyphens w:val="0"/>
              <w:jc w:val="right"/>
              <w:rPr>
                <w:b/>
                <w:sz w:val="23"/>
                <w:szCs w:val="23"/>
                <w:lang w:eastAsia="ru-RU"/>
              </w:rPr>
            </w:pPr>
            <w:r w:rsidRPr="003A6E73">
              <w:rPr>
                <w:b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3181" w:type="pct"/>
            <w:gridSpan w:val="3"/>
          </w:tcPr>
          <w:p w:rsidR="001E5FC0" w:rsidRPr="003A6E73" w:rsidRDefault="001E5FC0" w:rsidP="0001555A">
            <w:pPr>
              <w:jc w:val="center"/>
              <w:rPr>
                <w:b/>
              </w:rPr>
            </w:pPr>
            <w:r w:rsidRPr="003A6E73">
              <w:rPr>
                <w:b/>
              </w:rPr>
              <w:t>3</w:t>
            </w:r>
            <w:r>
              <w:rPr>
                <w:b/>
              </w:rPr>
              <w:t>4 часа</w:t>
            </w:r>
          </w:p>
        </w:tc>
      </w:tr>
    </w:tbl>
    <w:p w:rsidR="001E5FC0" w:rsidRDefault="001E5FC0" w:rsidP="00AE1117">
      <w:pPr>
        <w:suppressAutoHyphens w:val="0"/>
        <w:spacing w:after="160" w:line="259" w:lineRule="auto"/>
        <w:rPr>
          <w:rFonts w:eastAsiaTheme="minorHAnsi"/>
          <w:b/>
          <w:color w:val="000000" w:themeColor="text1"/>
          <w:lang w:eastAsia="en-US"/>
        </w:rPr>
      </w:pPr>
    </w:p>
    <w:p w:rsidR="006230E3" w:rsidRDefault="006230E3" w:rsidP="006230E3">
      <w:pPr>
        <w:pStyle w:val="a5"/>
        <w:suppressAutoHyphens w:val="0"/>
        <w:spacing w:after="160"/>
        <w:jc w:val="center"/>
        <w:rPr>
          <w:b/>
          <w:sz w:val="28"/>
          <w:szCs w:val="28"/>
        </w:rPr>
      </w:pPr>
    </w:p>
    <w:p w:rsidR="006230E3" w:rsidRPr="0092257C" w:rsidRDefault="006230E3" w:rsidP="006230E3">
      <w:pPr>
        <w:pStyle w:val="a5"/>
        <w:suppressAutoHyphens w:val="0"/>
        <w:spacing w:after="160"/>
        <w:jc w:val="center"/>
        <w:rPr>
          <w:b/>
          <w:sz w:val="28"/>
          <w:szCs w:val="28"/>
        </w:rPr>
      </w:pPr>
      <w:r w:rsidRPr="0092257C">
        <w:rPr>
          <w:b/>
          <w:sz w:val="28"/>
          <w:szCs w:val="28"/>
        </w:rPr>
        <w:t>УМК</w:t>
      </w:r>
    </w:p>
    <w:p w:rsidR="006230E3" w:rsidRPr="000F7B04" w:rsidRDefault="006230E3" w:rsidP="006230E3">
      <w:pPr>
        <w:rPr>
          <w:color w:val="000000"/>
        </w:rPr>
      </w:pPr>
      <w:r w:rsidRPr="0092257C">
        <w:rPr>
          <w:b/>
          <w:color w:val="000000"/>
        </w:rPr>
        <w:t>Информатика и ИКТ. Базовый уровень: учебник для 10–11 классов</w:t>
      </w:r>
      <w:r w:rsidRPr="0092257C">
        <w:rPr>
          <w:b/>
          <w:color w:val="000000"/>
        </w:rPr>
        <w:br/>
      </w:r>
      <w:r w:rsidRPr="0092257C">
        <w:rPr>
          <w:color w:val="000000"/>
        </w:rPr>
        <w:t>Авто</w:t>
      </w:r>
      <w:proofErr w:type="gramStart"/>
      <w:r w:rsidRPr="0092257C">
        <w:rPr>
          <w:color w:val="000000"/>
        </w:rPr>
        <w:t>р(</w:t>
      </w:r>
      <w:proofErr w:type="gramEnd"/>
      <w:r w:rsidRPr="0092257C">
        <w:rPr>
          <w:color w:val="000000"/>
        </w:rPr>
        <w:t>ы): </w:t>
      </w:r>
      <w:hyperlink r:id="rId9" w:history="1">
        <w:r w:rsidRPr="0092257C">
          <w:rPr>
            <w:color w:val="000000"/>
          </w:rPr>
          <w:t>Семакин И. Г.</w:t>
        </w:r>
      </w:hyperlink>
      <w:r w:rsidRPr="0092257C">
        <w:rPr>
          <w:color w:val="000000"/>
        </w:rPr>
        <w:t> / </w:t>
      </w:r>
      <w:proofErr w:type="spellStart"/>
      <w:r w:rsidR="00002CE6">
        <w:fldChar w:fldCharType="begin"/>
      </w:r>
      <w:r w:rsidR="00002CE6">
        <w:instrText xml:space="preserve"> HYPERLINK "http://lbz.ru/authors/212/1779/" </w:instrText>
      </w:r>
      <w:r w:rsidR="00002CE6">
        <w:fldChar w:fldCharType="separate"/>
      </w:r>
      <w:r w:rsidRPr="0092257C">
        <w:rPr>
          <w:color w:val="000000"/>
        </w:rPr>
        <w:t>Хеннер</w:t>
      </w:r>
      <w:proofErr w:type="spellEnd"/>
      <w:r w:rsidRPr="0092257C">
        <w:rPr>
          <w:color w:val="000000"/>
        </w:rPr>
        <w:t xml:space="preserve"> Е. К.</w:t>
      </w:r>
      <w:r w:rsidR="00002CE6">
        <w:rPr>
          <w:color w:val="000000"/>
        </w:rPr>
        <w:fldChar w:fldCharType="end"/>
      </w:r>
      <w:r w:rsidRPr="0092257C">
        <w:rPr>
          <w:color w:val="000000"/>
        </w:rPr>
        <w:br/>
        <w:t>Год издания: 20</w:t>
      </w:r>
      <w:r w:rsidR="00716335">
        <w:rPr>
          <w:color w:val="000000"/>
        </w:rPr>
        <w:t>20</w:t>
      </w:r>
    </w:p>
    <w:p w:rsidR="006230E3" w:rsidRPr="000F7B04" w:rsidRDefault="006230E3" w:rsidP="006230E3">
      <w:pPr>
        <w:suppressAutoHyphens w:val="0"/>
        <w:spacing w:after="160"/>
      </w:pPr>
      <w:r w:rsidRPr="00507040">
        <w:t>Учебник входит в УМК «Информатика и ИКТ» для 10–11 классов (базовый уровень).</w:t>
      </w:r>
    </w:p>
    <w:p w:rsidR="006230E3" w:rsidRPr="00507040" w:rsidRDefault="00002CE6" w:rsidP="006230E3">
      <w:pPr>
        <w:rPr>
          <w:color w:val="000000"/>
        </w:rPr>
      </w:pPr>
      <w:hyperlink r:id="rId10" w:history="1">
        <w:r w:rsidR="006230E3" w:rsidRPr="00507040">
          <w:rPr>
            <w:b/>
            <w:color w:val="000000"/>
          </w:rPr>
          <w:t>Информатика и ИКТ. Базовый уровень: практикум для 10–11 классов</w:t>
        </w:r>
      </w:hyperlink>
      <w:r w:rsidR="006230E3" w:rsidRPr="00507040">
        <w:rPr>
          <w:b/>
          <w:color w:val="000000"/>
        </w:rPr>
        <w:br/>
      </w:r>
      <w:r w:rsidR="006230E3" w:rsidRPr="00507040">
        <w:rPr>
          <w:color w:val="000000"/>
        </w:rPr>
        <w:t>Авто</w:t>
      </w:r>
      <w:proofErr w:type="gramStart"/>
      <w:r w:rsidR="006230E3" w:rsidRPr="00507040">
        <w:rPr>
          <w:color w:val="000000"/>
        </w:rPr>
        <w:t>р(</w:t>
      </w:r>
      <w:proofErr w:type="gramEnd"/>
      <w:r w:rsidR="006230E3" w:rsidRPr="00507040">
        <w:rPr>
          <w:color w:val="000000"/>
        </w:rPr>
        <w:t>ы): </w:t>
      </w:r>
      <w:hyperlink r:id="rId11" w:history="1">
        <w:r w:rsidR="006230E3" w:rsidRPr="00507040">
          <w:rPr>
            <w:color w:val="000000"/>
          </w:rPr>
          <w:t>Семакин И. Г.</w:t>
        </w:r>
      </w:hyperlink>
      <w:r w:rsidR="006230E3" w:rsidRPr="00507040">
        <w:rPr>
          <w:color w:val="000000"/>
        </w:rPr>
        <w:t> / </w:t>
      </w:r>
      <w:proofErr w:type="spellStart"/>
      <w:r>
        <w:fldChar w:fldCharType="begin"/>
      </w:r>
      <w:r>
        <w:instrText xml:space="preserve"> HYPERLINK "http://lbz.ru/authors/212/1779/" </w:instrText>
      </w:r>
      <w:r>
        <w:fldChar w:fldCharType="separate"/>
      </w:r>
      <w:r w:rsidR="006230E3" w:rsidRPr="00507040">
        <w:rPr>
          <w:color w:val="000000"/>
        </w:rPr>
        <w:t>Хеннер</w:t>
      </w:r>
      <w:proofErr w:type="spellEnd"/>
      <w:r w:rsidR="006230E3" w:rsidRPr="00507040">
        <w:rPr>
          <w:color w:val="000000"/>
        </w:rPr>
        <w:t xml:space="preserve"> Е. К.</w:t>
      </w:r>
      <w:r>
        <w:rPr>
          <w:color w:val="000000"/>
        </w:rPr>
        <w:fldChar w:fldCharType="end"/>
      </w:r>
      <w:r w:rsidR="006230E3" w:rsidRPr="00507040">
        <w:rPr>
          <w:color w:val="000000"/>
        </w:rPr>
        <w:t> / </w:t>
      </w:r>
      <w:hyperlink r:id="rId12" w:history="1">
        <w:r w:rsidR="006230E3" w:rsidRPr="00507040">
          <w:rPr>
            <w:color w:val="000000"/>
          </w:rPr>
          <w:t>Шеина Т. Ю.</w:t>
        </w:r>
      </w:hyperlink>
      <w:r w:rsidR="00716335">
        <w:rPr>
          <w:color w:val="000000"/>
        </w:rPr>
        <w:br/>
        <w:t>Год издания: 2020</w:t>
      </w:r>
    </w:p>
    <w:p w:rsidR="006230E3" w:rsidRPr="00507040" w:rsidRDefault="006230E3" w:rsidP="006230E3">
      <w:pPr>
        <w:jc w:val="both"/>
        <w:rPr>
          <w:color w:val="000000"/>
        </w:rPr>
      </w:pPr>
      <w:r w:rsidRPr="00507040">
        <w:t>Практикум входит в УМК по информатике и ИКТ для старших классов наряду с учебником для базового уровня. Практикум состоит из трех разделов. Первый раздел предназначен для закрепления и повторения навыков работы с программными средствами ИКТ, изученными в основной школе.</w:t>
      </w:r>
    </w:p>
    <w:p w:rsidR="006230E3" w:rsidRPr="00334E4C" w:rsidRDefault="00002CE6" w:rsidP="006230E3">
      <w:hyperlink r:id="rId13" w:history="1">
        <w:r w:rsidR="006230E3" w:rsidRPr="00507040">
          <w:rPr>
            <w:b/>
          </w:rPr>
          <w:t>Информатика и ИКТ. Задачник-практикум. ч. 1</w:t>
        </w:r>
      </w:hyperlink>
      <w:r w:rsidR="006230E3" w:rsidRPr="00507040">
        <w:rPr>
          <w:b/>
        </w:rPr>
        <w:t xml:space="preserve">, </w:t>
      </w:r>
      <w:hyperlink r:id="rId14" w:history="1">
        <w:r w:rsidR="006230E3" w:rsidRPr="00507040">
          <w:rPr>
            <w:b/>
          </w:rPr>
          <w:t>Информатика и ИКТ. Задачник-практикум. ч. 2</w:t>
        </w:r>
      </w:hyperlink>
      <w:r w:rsidR="006230E3" w:rsidRPr="00507040">
        <w:rPr>
          <w:b/>
        </w:rPr>
        <w:br/>
      </w:r>
      <w:r w:rsidR="006230E3" w:rsidRPr="00507040">
        <w:t>Авто</w:t>
      </w:r>
      <w:proofErr w:type="gramStart"/>
      <w:r w:rsidR="006230E3" w:rsidRPr="00507040">
        <w:t>р(</w:t>
      </w:r>
      <w:proofErr w:type="gramEnd"/>
      <w:r w:rsidR="006230E3" w:rsidRPr="00507040">
        <w:t>ы): </w:t>
      </w:r>
      <w:hyperlink r:id="rId15" w:history="1">
        <w:r w:rsidR="006230E3" w:rsidRPr="00507040">
          <w:t>Семакин И. Г.</w:t>
        </w:r>
      </w:hyperlink>
      <w:r w:rsidR="006230E3" w:rsidRPr="00507040">
        <w:t> / </w:t>
      </w:r>
      <w:proofErr w:type="spellStart"/>
      <w:r>
        <w:fldChar w:fldCharType="begin"/>
      </w:r>
      <w:r>
        <w:instrText xml:space="preserve"> HYPERLINK "http://lbz.ru/authors/212/1779/" </w:instrText>
      </w:r>
      <w:r>
        <w:fldChar w:fldCharType="separate"/>
      </w:r>
      <w:r w:rsidR="006230E3" w:rsidRPr="00507040">
        <w:t>Хеннер</w:t>
      </w:r>
      <w:proofErr w:type="spellEnd"/>
      <w:r w:rsidR="006230E3" w:rsidRPr="00507040">
        <w:t xml:space="preserve"> Е. К.</w:t>
      </w:r>
      <w:r>
        <w:fldChar w:fldCharType="end"/>
      </w:r>
      <w:r w:rsidR="00716335">
        <w:br/>
        <w:t>Год издания: 2020</w:t>
      </w:r>
    </w:p>
    <w:p w:rsidR="006230E3" w:rsidRDefault="006230E3" w:rsidP="00AE1117">
      <w:pPr>
        <w:suppressAutoHyphens w:val="0"/>
        <w:spacing w:after="160" w:line="259" w:lineRule="auto"/>
        <w:rPr>
          <w:rFonts w:eastAsiaTheme="minorHAnsi"/>
          <w:b/>
          <w:color w:val="000000" w:themeColor="text1"/>
          <w:lang w:eastAsia="en-US"/>
        </w:rPr>
      </w:pPr>
    </w:p>
    <w:p w:rsidR="006230E3" w:rsidRDefault="006230E3" w:rsidP="00AE1117">
      <w:pPr>
        <w:suppressAutoHyphens w:val="0"/>
        <w:spacing w:after="160" w:line="259" w:lineRule="auto"/>
        <w:rPr>
          <w:rFonts w:eastAsiaTheme="minorHAnsi"/>
          <w:b/>
          <w:color w:val="000000" w:themeColor="text1"/>
          <w:lang w:eastAsia="en-US"/>
        </w:rPr>
      </w:pPr>
    </w:p>
    <w:sectPr w:rsidR="006230E3" w:rsidSect="00594ACC">
      <w:footerReference w:type="default" r:id="rId16"/>
      <w:pgSz w:w="11906" w:h="16838"/>
      <w:pgMar w:top="1134" w:right="707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44" w:rsidRDefault="00B24944" w:rsidP="00594ACC">
      <w:r>
        <w:separator/>
      </w:r>
    </w:p>
  </w:endnote>
  <w:endnote w:type="continuationSeparator" w:id="0">
    <w:p w:rsidR="00B24944" w:rsidRDefault="00B24944" w:rsidP="0059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692068"/>
      <w:docPartObj>
        <w:docPartGallery w:val="Page Numbers (Bottom of Page)"/>
        <w:docPartUnique/>
      </w:docPartObj>
    </w:sdtPr>
    <w:sdtEndPr/>
    <w:sdtContent>
      <w:p w:rsidR="00594ACC" w:rsidRDefault="00594AC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CE6">
          <w:rPr>
            <w:noProof/>
          </w:rPr>
          <w:t>3</w:t>
        </w:r>
        <w:r>
          <w:fldChar w:fldCharType="end"/>
        </w:r>
      </w:p>
    </w:sdtContent>
  </w:sdt>
  <w:p w:rsidR="00594ACC" w:rsidRDefault="00594AC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44" w:rsidRDefault="00B24944" w:rsidP="00594ACC">
      <w:r>
        <w:separator/>
      </w:r>
    </w:p>
  </w:footnote>
  <w:footnote w:type="continuationSeparator" w:id="0">
    <w:p w:rsidR="00B24944" w:rsidRDefault="00B24944" w:rsidP="00594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9B"/>
    <w:multiLevelType w:val="hybridMultilevel"/>
    <w:tmpl w:val="02B6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B1A36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5110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E3E"/>
    <w:multiLevelType w:val="multilevel"/>
    <w:tmpl w:val="394227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bullet"/>
      <w:lvlText w:val="­"/>
      <w:lvlJc w:val="left"/>
      <w:pPr>
        <w:tabs>
          <w:tab w:val="num" w:pos="1797"/>
        </w:tabs>
        <w:ind w:left="1797" w:hanging="2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A1A1D0E"/>
    <w:multiLevelType w:val="hybridMultilevel"/>
    <w:tmpl w:val="BACE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53545"/>
    <w:multiLevelType w:val="hybridMultilevel"/>
    <w:tmpl w:val="AA70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13803"/>
    <w:multiLevelType w:val="hybridMultilevel"/>
    <w:tmpl w:val="6264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F63F80"/>
    <w:multiLevelType w:val="hybridMultilevel"/>
    <w:tmpl w:val="A77016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5A51D7"/>
    <w:multiLevelType w:val="hybridMultilevel"/>
    <w:tmpl w:val="C088C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70C8B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35D59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C7651"/>
    <w:multiLevelType w:val="hybridMultilevel"/>
    <w:tmpl w:val="AEEA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A5CA6"/>
    <w:multiLevelType w:val="multilevel"/>
    <w:tmpl w:val="982EAA3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5A970CC0"/>
    <w:multiLevelType w:val="hybridMultilevel"/>
    <w:tmpl w:val="867C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E5FB9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E1CA5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C09C8"/>
    <w:multiLevelType w:val="hybridMultilevel"/>
    <w:tmpl w:val="D49ACE0E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64A00CAE"/>
    <w:multiLevelType w:val="hybridMultilevel"/>
    <w:tmpl w:val="684A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845E7"/>
    <w:multiLevelType w:val="hybridMultilevel"/>
    <w:tmpl w:val="1C204084"/>
    <w:lvl w:ilvl="0" w:tplc="835E32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7"/>
  </w:num>
  <w:num w:numId="6">
    <w:abstractNumId w:val="2"/>
  </w:num>
  <w:num w:numId="7">
    <w:abstractNumId w:val="14"/>
  </w:num>
  <w:num w:numId="8">
    <w:abstractNumId w:val="18"/>
  </w:num>
  <w:num w:numId="9">
    <w:abstractNumId w:val="8"/>
  </w:num>
  <w:num w:numId="10">
    <w:abstractNumId w:val="12"/>
  </w:num>
  <w:num w:numId="11">
    <w:abstractNumId w:val="15"/>
  </w:num>
  <w:num w:numId="12">
    <w:abstractNumId w:val="4"/>
  </w:num>
  <w:num w:numId="13">
    <w:abstractNumId w:val="5"/>
  </w:num>
  <w:num w:numId="14">
    <w:abstractNumId w:val="10"/>
  </w:num>
  <w:num w:numId="15">
    <w:abstractNumId w:val="1"/>
  </w:num>
  <w:num w:numId="16">
    <w:abstractNumId w:val="11"/>
  </w:num>
  <w:num w:numId="17">
    <w:abstractNumId w:val="9"/>
  </w:num>
  <w:num w:numId="18">
    <w:abstractNumId w:val="6"/>
  </w:num>
  <w:num w:numId="19">
    <w:abstractNumId w:val="3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E8"/>
    <w:rsid w:val="00002CE6"/>
    <w:rsid w:val="0001555A"/>
    <w:rsid w:val="00015A74"/>
    <w:rsid w:val="000261ED"/>
    <w:rsid w:val="00034D6D"/>
    <w:rsid w:val="00036EBD"/>
    <w:rsid w:val="00037B1A"/>
    <w:rsid w:val="00057CD2"/>
    <w:rsid w:val="00066A90"/>
    <w:rsid w:val="00082F8B"/>
    <w:rsid w:val="0008593C"/>
    <w:rsid w:val="000B420F"/>
    <w:rsid w:val="000D7D80"/>
    <w:rsid w:val="000E2972"/>
    <w:rsid w:val="000F3876"/>
    <w:rsid w:val="000F7B04"/>
    <w:rsid w:val="00114BFD"/>
    <w:rsid w:val="00123B40"/>
    <w:rsid w:val="0014076A"/>
    <w:rsid w:val="00155791"/>
    <w:rsid w:val="001601F4"/>
    <w:rsid w:val="00170A06"/>
    <w:rsid w:val="00191765"/>
    <w:rsid w:val="001920FD"/>
    <w:rsid w:val="001C67EB"/>
    <w:rsid w:val="001E5FC0"/>
    <w:rsid w:val="00235C2B"/>
    <w:rsid w:val="002862B1"/>
    <w:rsid w:val="00296E94"/>
    <w:rsid w:val="002C4F11"/>
    <w:rsid w:val="002E2233"/>
    <w:rsid w:val="002E6822"/>
    <w:rsid w:val="00342499"/>
    <w:rsid w:val="00356940"/>
    <w:rsid w:val="003834E3"/>
    <w:rsid w:val="00393CEF"/>
    <w:rsid w:val="003973C3"/>
    <w:rsid w:val="003A6E73"/>
    <w:rsid w:val="003C0EF8"/>
    <w:rsid w:val="003C5263"/>
    <w:rsid w:val="00436686"/>
    <w:rsid w:val="00442A91"/>
    <w:rsid w:val="00444AA0"/>
    <w:rsid w:val="00450037"/>
    <w:rsid w:val="004553E2"/>
    <w:rsid w:val="0048517E"/>
    <w:rsid w:val="004A7802"/>
    <w:rsid w:val="004D1A83"/>
    <w:rsid w:val="004E5DD6"/>
    <w:rsid w:val="00533CCA"/>
    <w:rsid w:val="0054489B"/>
    <w:rsid w:val="00561871"/>
    <w:rsid w:val="0057368C"/>
    <w:rsid w:val="005834D9"/>
    <w:rsid w:val="00594ACC"/>
    <w:rsid w:val="005976F5"/>
    <w:rsid w:val="005C4901"/>
    <w:rsid w:val="005D169E"/>
    <w:rsid w:val="005D7959"/>
    <w:rsid w:val="006053E9"/>
    <w:rsid w:val="00615A21"/>
    <w:rsid w:val="006230E3"/>
    <w:rsid w:val="0063470F"/>
    <w:rsid w:val="00652BA7"/>
    <w:rsid w:val="00677C16"/>
    <w:rsid w:val="006B6561"/>
    <w:rsid w:val="00700C5C"/>
    <w:rsid w:val="007047A2"/>
    <w:rsid w:val="00716335"/>
    <w:rsid w:val="0074464D"/>
    <w:rsid w:val="007450C8"/>
    <w:rsid w:val="00781723"/>
    <w:rsid w:val="007B39CE"/>
    <w:rsid w:val="00800F9E"/>
    <w:rsid w:val="00805E1D"/>
    <w:rsid w:val="008278E8"/>
    <w:rsid w:val="00827E98"/>
    <w:rsid w:val="008329A3"/>
    <w:rsid w:val="008405F6"/>
    <w:rsid w:val="00871BBA"/>
    <w:rsid w:val="00884BDD"/>
    <w:rsid w:val="00896C40"/>
    <w:rsid w:val="008B59AA"/>
    <w:rsid w:val="008C0518"/>
    <w:rsid w:val="008E0FB2"/>
    <w:rsid w:val="008F2E26"/>
    <w:rsid w:val="0090097A"/>
    <w:rsid w:val="0092257C"/>
    <w:rsid w:val="0092521D"/>
    <w:rsid w:val="00931DB3"/>
    <w:rsid w:val="0096692F"/>
    <w:rsid w:val="009A0EF3"/>
    <w:rsid w:val="009B1969"/>
    <w:rsid w:val="009C17A7"/>
    <w:rsid w:val="009C2821"/>
    <w:rsid w:val="009C5D7E"/>
    <w:rsid w:val="009C65A5"/>
    <w:rsid w:val="009E2098"/>
    <w:rsid w:val="00A018E6"/>
    <w:rsid w:val="00A12D1E"/>
    <w:rsid w:val="00A13422"/>
    <w:rsid w:val="00A337D2"/>
    <w:rsid w:val="00A33AE5"/>
    <w:rsid w:val="00A538BA"/>
    <w:rsid w:val="00AA0925"/>
    <w:rsid w:val="00AC5FBB"/>
    <w:rsid w:val="00AD0565"/>
    <w:rsid w:val="00AD3E55"/>
    <w:rsid w:val="00AD46F8"/>
    <w:rsid w:val="00AE1117"/>
    <w:rsid w:val="00AE2C3A"/>
    <w:rsid w:val="00AE3945"/>
    <w:rsid w:val="00AF7395"/>
    <w:rsid w:val="00B025CC"/>
    <w:rsid w:val="00B16C64"/>
    <w:rsid w:val="00B22284"/>
    <w:rsid w:val="00B24944"/>
    <w:rsid w:val="00B51702"/>
    <w:rsid w:val="00B8048E"/>
    <w:rsid w:val="00B80FBB"/>
    <w:rsid w:val="00B936DE"/>
    <w:rsid w:val="00B93A4F"/>
    <w:rsid w:val="00B93E2D"/>
    <w:rsid w:val="00B978DB"/>
    <w:rsid w:val="00BC3E92"/>
    <w:rsid w:val="00BD3C13"/>
    <w:rsid w:val="00BF00AA"/>
    <w:rsid w:val="00BF6991"/>
    <w:rsid w:val="00C13ECD"/>
    <w:rsid w:val="00C217F8"/>
    <w:rsid w:val="00C34996"/>
    <w:rsid w:val="00C3773E"/>
    <w:rsid w:val="00C733BF"/>
    <w:rsid w:val="00C90451"/>
    <w:rsid w:val="00CC3385"/>
    <w:rsid w:val="00D15198"/>
    <w:rsid w:val="00D20CC1"/>
    <w:rsid w:val="00D346E2"/>
    <w:rsid w:val="00D37072"/>
    <w:rsid w:val="00D51F9B"/>
    <w:rsid w:val="00D5387C"/>
    <w:rsid w:val="00D75473"/>
    <w:rsid w:val="00D76C51"/>
    <w:rsid w:val="00D94CE8"/>
    <w:rsid w:val="00DD443F"/>
    <w:rsid w:val="00DE2602"/>
    <w:rsid w:val="00E60EE1"/>
    <w:rsid w:val="00E62BBA"/>
    <w:rsid w:val="00E9458C"/>
    <w:rsid w:val="00E95251"/>
    <w:rsid w:val="00ED7A04"/>
    <w:rsid w:val="00EE7D30"/>
    <w:rsid w:val="00F6155B"/>
    <w:rsid w:val="00F64F8A"/>
    <w:rsid w:val="00F84FD9"/>
    <w:rsid w:val="00F9400F"/>
    <w:rsid w:val="00FA3FB7"/>
    <w:rsid w:val="00FB0918"/>
    <w:rsid w:val="00FB546A"/>
    <w:rsid w:val="00FC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7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827E98"/>
    <w:pPr>
      <w:keepNext/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76C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27E9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4">
    <w:name w:val="Абзац списка Знак"/>
    <w:link w:val="a5"/>
    <w:locked/>
    <w:rsid w:val="00827E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0"/>
    <w:link w:val="a4"/>
    <w:qFormat/>
    <w:rsid w:val="00827E98"/>
    <w:pPr>
      <w:ind w:left="720"/>
      <w:contextualSpacing/>
    </w:pPr>
  </w:style>
  <w:style w:type="paragraph" w:customStyle="1" w:styleId="a">
    <w:name w:val="Перечень"/>
    <w:basedOn w:val="a0"/>
    <w:next w:val="a0"/>
    <w:link w:val="a6"/>
    <w:qFormat/>
    <w:rsid w:val="00827E98"/>
    <w:pPr>
      <w:numPr>
        <w:numId w:val="5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6">
    <w:name w:val="Перечень Знак"/>
    <w:link w:val="a"/>
    <w:rsid w:val="00827E9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21">
    <w:name w:val="Основной текст (2)_"/>
    <w:basedOn w:val="a1"/>
    <w:link w:val="22"/>
    <w:rsid w:val="005D795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Tahoma75pt">
    <w:name w:val="Основной текст (2) + Tahoma;7;5 pt;Полужирный"/>
    <w:basedOn w:val="21"/>
    <w:rsid w:val="005D7959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1"/>
    <w:rsid w:val="005D795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5D7959"/>
    <w:pPr>
      <w:widowControl w:val="0"/>
      <w:shd w:val="clear" w:color="auto" w:fill="FFFFFF"/>
      <w:suppressAutoHyphens w:val="0"/>
      <w:spacing w:line="209" w:lineRule="exact"/>
      <w:ind w:hanging="560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a7">
    <w:name w:val="Table Grid"/>
    <w:basedOn w:val="a2"/>
    <w:rsid w:val="002C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uiPriority w:val="99"/>
    <w:unhideWhenUsed/>
    <w:rsid w:val="009A0EF3"/>
    <w:rPr>
      <w:color w:val="0000FF"/>
      <w:u w:val="single"/>
    </w:rPr>
  </w:style>
  <w:style w:type="paragraph" w:styleId="a9">
    <w:name w:val="No Spacing"/>
    <w:qFormat/>
    <w:rsid w:val="00D76C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uiPriority w:val="9"/>
    <w:semiHidden/>
    <w:rsid w:val="00D76C5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aa">
    <w:name w:val="Normal (Web)"/>
    <w:basedOn w:val="a0"/>
    <w:uiPriority w:val="99"/>
    <w:unhideWhenUsed/>
    <w:rsid w:val="00D346E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">
    <w:name w:val="Body Text 3"/>
    <w:basedOn w:val="a0"/>
    <w:link w:val="30"/>
    <w:rsid w:val="00D346E2"/>
    <w:pPr>
      <w:suppressAutoHyphens w:val="0"/>
      <w:jc w:val="both"/>
    </w:pPr>
    <w:rPr>
      <w:sz w:val="28"/>
    </w:rPr>
  </w:style>
  <w:style w:type="character" w:customStyle="1" w:styleId="30">
    <w:name w:val="Основной текст 3 Знак"/>
    <w:basedOn w:val="a1"/>
    <w:link w:val="3"/>
    <w:rsid w:val="00D346E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odytext">
    <w:name w:val="bodytext"/>
    <w:basedOn w:val="a0"/>
    <w:rsid w:val="00D346E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94A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594AC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594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594A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594A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0"/>
    <w:link w:val="af0"/>
    <w:uiPriority w:val="99"/>
    <w:unhideWhenUsed/>
    <w:rsid w:val="00594A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594AC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7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827E98"/>
    <w:pPr>
      <w:keepNext/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76C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27E9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4">
    <w:name w:val="Абзац списка Знак"/>
    <w:link w:val="a5"/>
    <w:locked/>
    <w:rsid w:val="00827E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0"/>
    <w:link w:val="a4"/>
    <w:qFormat/>
    <w:rsid w:val="00827E98"/>
    <w:pPr>
      <w:ind w:left="720"/>
      <w:contextualSpacing/>
    </w:pPr>
  </w:style>
  <w:style w:type="paragraph" w:customStyle="1" w:styleId="a">
    <w:name w:val="Перечень"/>
    <w:basedOn w:val="a0"/>
    <w:next w:val="a0"/>
    <w:link w:val="a6"/>
    <w:qFormat/>
    <w:rsid w:val="00827E98"/>
    <w:pPr>
      <w:numPr>
        <w:numId w:val="5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6">
    <w:name w:val="Перечень Знак"/>
    <w:link w:val="a"/>
    <w:rsid w:val="00827E9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21">
    <w:name w:val="Основной текст (2)_"/>
    <w:basedOn w:val="a1"/>
    <w:link w:val="22"/>
    <w:rsid w:val="005D795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Tahoma75pt">
    <w:name w:val="Основной текст (2) + Tahoma;7;5 pt;Полужирный"/>
    <w:basedOn w:val="21"/>
    <w:rsid w:val="005D7959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1"/>
    <w:rsid w:val="005D795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5D7959"/>
    <w:pPr>
      <w:widowControl w:val="0"/>
      <w:shd w:val="clear" w:color="auto" w:fill="FFFFFF"/>
      <w:suppressAutoHyphens w:val="0"/>
      <w:spacing w:line="209" w:lineRule="exact"/>
      <w:ind w:hanging="560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a7">
    <w:name w:val="Table Grid"/>
    <w:basedOn w:val="a2"/>
    <w:rsid w:val="002C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uiPriority w:val="99"/>
    <w:unhideWhenUsed/>
    <w:rsid w:val="009A0EF3"/>
    <w:rPr>
      <w:color w:val="0000FF"/>
      <w:u w:val="single"/>
    </w:rPr>
  </w:style>
  <w:style w:type="paragraph" w:styleId="a9">
    <w:name w:val="No Spacing"/>
    <w:qFormat/>
    <w:rsid w:val="00D76C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uiPriority w:val="9"/>
    <w:semiHidden/>
    <w:rsid w:val="00D76C5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aa">
    <w:name w:val="Normal (Web)"/>
    <w:basedOn w:val="a0"/>
    <w:uiPriority w:val="99"/>
    <w:unhideWhenUsed/>
    <w:rsid w:val="00D346E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">
    <w:name w:val="Body Text 3"/>
    <w:basedOn w:val="a0"/>
    <w:link w:val="30"/>
    <w:rsid w:val="00D346E2"/>
    <w:pPr>
      <w:suppressAutoHyphens w:val="0"/>
      <w:jc w:val="both"/>
    </w:pPr>
    <w:rPr>
      <w:sz w:val="28"/>
    </w:rPr>
  </w:style>
  <w:style w:type="character" w:customStyle="1" w:styleId="30">
    <w:name w:val="Основной текст 3 Знак"/>
    <w:basedOn w:val="a1"/>
    <w:link w:val="3"/>
    <w:rsid w:val="00D346E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odytext">
    <w:name w:val="bodytext"/>
    <w:basedOn w:val="a0"/>
    <w:rsid w:val="00D346E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94A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594AC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594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594A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594A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0"/>
    <w:link w:val="af0"/>
    <w:uiPriority w:val="99"/>
    <w:unhideWhenUsed/>
    <w:rsid w:val="00594A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594AC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bz.ru/books/229/506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bz.ru/authors/220/178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bz.ru/authors/208/177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bz.ru/authors/208/1775/" TargetMode="External"/><Relationship Id="rId10" Type="http://schemas.openxmlformats.org/officeDocument/2006/relationships/hyperlink" Target="http://lbz.ru/books/229/520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bz.ru/authors/208/1775/" TargetMode="External"/><Relationship Id="rId14" Type="http://schemas.openxmlformats.org/officeDocument/2006/relationships/hyperlink" Target="http://lbz.ru/books/229/50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9466F-B26B-4321-88A6-53BE4464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Nikolya Safronov</dc:creator>
  <cp:lastModifiedBy>Учитель-303</cp:lastModifiedBy>
  <cp:revision>5</cp:revision>
  <cp:lastPrinted>2022-09-20T18:07:00Z</cp:lastPrinted>
  <dcterms:created xsi:type="dcterms:W3CDTF">2023-09-15T09:10:00Z</dcterms:created>
  <dcterms:modified xsi:type="dcterms:W3CDTF">2023-09-15T11:18:00Z</dcterms:modified>
</cp:coreProperties>
</file>