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11B" w:rsidRDefault="00D5211B" w:rsidP="00D5211B">
      <w:pPr>
        <w:pStyle w:val="a3"/>
        <w:spacing w:before="1"/>
        <w:ind w:left="1416" w:right="2870"/>
        <w:rPr>
          <w:color w:val="001F5F"/>
        </w:rPr>
      </w:pPr>
      <w:r>
        <w:rPr>
          <w:color w:val="001F5F"/>
        </w:rPr>
        <w:t xml:space="preserve">Аннотации к рабочим программам </w:t>
      </w:r>
    </w:p>
    <w:p w:rsidR="00D5211B" w:rsidRDefault="00D5211B" w:rsidP="00D5211B">
      <w:pPr>
        <w:pStyle w:val="a3"/>
        <w:spacing w:before="1"/>
        <w:ind w:left="1416" w:right="2870"/>
        <w:rPr>
          <w:color w:val="001F5F"/>
        </w:rPr>
      </w:pPr>
      <w:r>
        <w:rPr>
          <w:color w:val="001F5F"/>
        </w:rPr>
        <w:t xml:space="preserve">по учебным </w:t>
      </w:r>
      <w:r w:rsidR="00DD2033">
        <w:rPr>
          <w:color w:val="001F5F"/>
        </w:rPr>
        <w:t xml:space="preserve">и элективным </w:t>
      </w:r>
      <w:r>
        <w:rPr>
          <w:color w:val="001F5F"/>
        </w:rPr>
        <w:t xml:space="preserve">курсам  </w:t>
      </w:r>
      <w:r w:rsidR="00DD2033">
        <w:rPr>
          <w:color w:val="001F5F"/>
        </w:rPr>
        <w:t xml:space="preserve">формируемой части </w:t>
      </w:r>
      <w:r>
        <w:rPr>
          <w:color w:val="001F5F"/>
        </w:rPr>
        <w:t>учебного плана основной образовательной программы основного общего образования</w:t>
      </w:r>
    </w:p>
    <w:p w:rsidR="00D5211B" w:rsidRDefault="00D5211B" w:rsidP="00D5211B">
      <w:pPr>
        <w:pStyle w:val="a3"/>
        <w:spacing w:before="1"/>
        <w:ind w:left="708" w:right="2870" w:firstLine="708"/>
        <w:rPr>
          <w:color w:val="001F5F"/>
        </w:rPr>
      </w:pPr>
      <w:r>
        <w:rPr>
          <w:color w:val="001F5F"/>
        </w:rPr>
        <w:t>(5-9 классы, ФГОС ООО и ФОП)</w:t>
      </w:r>
    </w:p>
    <w:p w:rsidR="00D5211B" w:rsidRDefault="00D5211B" w:rsidP="00D5211B">
      <w:pPr>
        <w:pStyle w:val="a3"/>
        <w:jc w:val="left"/>
        <w:rPr>
          <w:color w:val="001F5F"/>
        </w:rPr>
      </w:pPr>
    </w:p>
    <w:tbl>
      <w:tblPr>
        <w:tblStyle w:val="a5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7620"/>
      </w:tblGrid>
      <w:tr w:rsidR="00D5211B" w:rsidTr="000312D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1B" w:rsidRDefault="00D521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Курс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1B" w:rsidRDefault="00D5211B">
            <w:pPr>
              <w:pStyle w:val="TableParagraph"/>
              <w:spacing w:before="107"/>
              <w:ind w:right="97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к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рабочей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программе</w:t>
            </w:r>
          </w:p>
        </w:tc>
      </w:tr>
      <w:tr w:rsidR="00D5211B" w:rsidTr="000312D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B" w:rsidRDefault="00D5211B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:rsidR="00D5211B" w:rsidRDefault="00D52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5211B" w:rsidRDefault="00D52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Информатика </w:t>
            </w:r>
          </w:p>
          <w:p w:rsidR="00D5211B" w:rsidRDefault="00D521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(5-6 класс)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A8" w:rsidRDefault="00735775" w:rsidP="00E076A8">
            <w:pPr>
              <w:pStyle w:val="TableParagraph"/>
              <w:jc w:val="both"/>
              <w:rPr>
                <w:color w:val="000000"/>
                <w:sz w:val="24"/>
                <w:szCs w:val="24"/>
              </w:rPr>
            </w:pPr>
            <w:r w:rsidRPr="00B42A0F">
              <w:rPr>
                <w:color w:val="000000"/>
                <w:sz w:val="24"/>
                <w:szCs w:val="24"/>
              </w:rPr>
              <w:t>Программа учебного курса по информатике составлена на основе требований к результатам освоения основной образовательной программы основного общего образования, представленных в ФГОС ООО,</w:t>
            </w:r>
            <w:r w:rsidRPr="00875726">
              <w:rPr>
                <w:color w:val="000000"/>
              </w:rPr>
              <w:t xml:space="preserve"> </w:t>
            </w:r>
            <w:r w:rsidRPr="00B42A0F">
              <w:rPr>
                <w:color w:val="000000"/>
                <w:sz w:val="24"/>
                <w:szCs w:val="24"/>
              </w:rPr>
              <w:t>а также федеральной рабочей программы воспитания.</w:t>
            </w:r>
          </w:p>
          <w:p w:rsidR="00E076A8" w:rsidRPr="00E076A8" w:rsidRDefault="00E076A8" w:rsidP="00E076A8">
            <w:pPr>
              <w:pStyle w:val="TableParagraph"/>
              <w:jc w:val="both"/>
              <w:rPr>
                <w:color w:val="000000"/>
                <w:sz w:val="24"/>
                <w:szCs w:val="24"/>
              </w:rPr>
            </w:pPr>
            <w:r w:rsidRPr="00E076A8">
              <w:rPr>
                <w:color w:val="000000"/>
                <w:sz w:val="24"/>
                <w:szCs w:val="24"/>
              </w:rPr>
              <w:t xml:space="preserve">Программа даёт представление о целях, общей стратегии обучения, воспитания и </w:t>
            </w:r>
            <w:proofErr w:type="gramStart"/>
            <w:r w:rsidRPr="00E076A8">
              <w:rPr>
                <w:color w:val="000000"/>
                <w:sz w:val="24"/>
                <w:szCs w:val="24"/>
              </w:rPr>
              <w:t>развития</w:t>
            </w:r>
            <w:proofErr w:type="gramEnd"/>
            <w:r w:rsidRPr="00E076A8">
              <w:rPr>
                <w:color w:val="000000"/>
                <w:sz w:val="24"/>
                <w:szCs w:val="24"/>
              </w:rPr>
              <w:t xml:space="preserve"> обучающихся средствами информатики на базовом уровне, устанавливает предметное содержание, предусматривает его структурирование по разделам и темам.</w:t>
            </w:r>
          </w:p>
          <w:p w:rsidR="00E076A8" w:rsidRPr="00E076A8" w:rsidRDefault="00E076A8" w:rsidP="00E076A8">
            <w:pPr>
              <w:pStyle w:val="TableParagraph"/>
              <w:jc w:val="both"/>
              <w:rPr>
                <w:color w:val="000000"/>
                <w:sz w:val="24"/>
                <w:szCs w:val="24"/>
              </w:rPr>
            </w:pPr>
            <w:r w:rsidRPr="00E076A8">
              <w:rPr>
                <w:color w:val="000000"/>
                <w:sz w:val="24"/>
                <w:szCs w:val="24"/>
              </w:rPr>
              <w:t xml:space="preserve">Программа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</w:t>
            </w:r>
            <w:proofErr w:type="gramStart"/>
            <w:r w:rsidRPr="00E076A8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076A8">
              <w:rPr>
                <w:color w:val="000000"/>
                <w:sz w:val="24"/>
                <w:szCs w:val="24"/>
              </w:rPr>
              <w:t>).</w:t>
            </w:r>
          </w:p>
          <w:p w:rsidR="00735775" w:rsidRPr="00B42A0F" w:rsidRDefault="00735775" w:rsidP="00B42A0F">
            <w:pPr>
              <w:ind w:right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A0F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Pr="00B42A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42A0F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  <w:r w:rsidRPr="00B42A0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42A0F">
              <w:rPr>
                <w:rFonts w:ascii="Times New Roman" w:hAnsi="Times New Roman" w:cs="Times New Roman"/>
                <w:sz w:val="24"/>
                <w:szCs w:val="24"/>
              </w:rPr>
              <w:t>опирается</w:t>
            </w:r>
            <w:r w:rsidRPr="00B42A0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42A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42A0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42A0F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 w:rsidRPr="00B42A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42A0F">
              <w:rPr>
                <w:rFonts w:ascii="Times New Roman" w:hAnsi="Times New Roman" w:cs="Times New Roman"/>
                <w:sz w:val="24"/>
                <w:szCs w:val="24"/>
              </w:rPr>
              <w:t>постоянного</w:t>
            </w:r>
            <w:r w:rsidRPr="00B42A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42A0F">
              <w:rPr>
                <w:rFonts w:ascii="Times New Roman" w:hAnsi="Times New Roman" w:cs="Times New Roman"/>
                <w:sz w:val="24"/>
                <w:szCs w:val="24"/>
              </w:rPr>
              <w:t>применения</w:t>
            </w:r>
            <w:r w:rsidRPr="00B42A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42A0F">
              <w:rPr>
                <w:rFonts w:ascii="Times New Roman" w:hAnsi="Times New Roman" w:cs="Times New Roman"/>
                <w:sz w:val="24"/>
                <w:szCs w:val="24"/>
              </w:rPr>
              <w:t>ИКТ,</w:t>
            </w:r>
            <w:r w:rsidRPr="00B42A0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B42A0F">
              <w:rPr>
                <w:rFonts w:ascii="Times New Roman" w:hAnsi="Times New Roman" w:cs="Times New Roman"/>
                <w:sz w:val="24"/>
                <w:szCs w:val="24"/>
              </w:rPr>
              <w:t>уже имеющийся у учащихся, даёт теоретическое осмысление, интерпретацию и обобщение</w:t>
            </w:r>
            <w:r w:rsidRPr="00B42A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2A0F">
              <w:rPr>
                <w:rFonts w:ascii="Times New Roman" w:hAnsi="Times New Roman" w:cs="Times New Roman"/>
                <w:sz w:val="24"/>
                <w:szCs w:val="24"/>
              </w:rPr>
              <w:t>этого опыта. Изучение информатики в 5</w:t>
            </w:r>
            <w:r w:rsidR="00B42A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2A0F">
              <w:rPr>
                <w:rFonts w:ascii="Times New Roman" w:hAnsi="Times New Roman" w:cs="Times New Roman"/>
                <w:sz w:val="24"/>
                <w:szCs w:val="24"/>
              </w:rPr>
              <w:t>6 классах поддерживает непрерывность подготовки</w:t>
            </w:r>
            <w:r w:rsidRPr="00B42A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2A0F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r w:rsidRPr="00B42A0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42A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42A0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42A0F">
              <w:rPr>
                <w:rFonts w:ascii="Times New Roman" w:hAnsi="Times New Roman" w:cs="Times New Roman"/>
                <w:sz w:val="24"/>
                <w:szCs w:val="24"/>
              </w:rPr>
              <w:t>этой</w:t>
            </w:r>
            <w:r w:rsidRPr="00B42A0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B42A0F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B42A0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42A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2A0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B42A0F">
              <w:rPr>
                <w:rFonts w:ascii="Times New Roman" w:hAnsi="Times New Roman" w:cs="Times New Roman"/>
                <w:sz w:val="24"/>
                <w:szCs w:val="24"/>
              </w:rPr>
              <w:t>обеспечивает</w:t>
            </w:r>
            <w:r w:rsidRPr="00B42A0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42A0F">
              <w:rPr>
                <w:rFonts w:ascii="Times New Roman" w:hAnsi="Times New Roman" w:cs="Times New Roman"/>
                <w:sz w:val="24"/>
                <w:szCs w:val="24"/>
              </w:rPr>
              <w:t>необходимую</w:t>
            </w:r>
            <w:r w:rsidRPr="00B42A0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42A0F">
              <w:rPr>
                <w:rFonts w:ascii="Times New Roman" w:hAnsi="Times New Roman" w:cs="Times New Roman"/>
                <w:sz w:val="24"/>
                <w:szCs w:val="24"/>
              </w:rPr>
              <w:t>теоретическую</w:t>
            </w:r>
            <w:r w:rsidRPr="00B42A0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42A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2A0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42A0F">
              <w:rPr>
                <w:rFonts w:ascii="Times New Roman" w:hAnsi="Times New Roman" w:cs="Times New Roman"/>
                <w:sz w:val="24"/>
                <w:szCs w:val="24"/>
              </w:rPr>
              <w:t>практическую</w:t>
            </w:r>
            <w:r w:rsidRPr="00B42A0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42A0F">
              <w:rPr>
                <w:rFonts w:ascii="Times New Roman" w:hAnsi="Times New Roman" w:cs="Times New Roman"/>
                <w:sz w:val="24"/>
                <w:szCs w:val="24"/>
              </w:rPr>
              <w:t xml:space="preserve">базу </w:t>
            </w:r>
            <w:r w:rsidRPr="00B42A0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B42A0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B42A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2A0F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 w:rsidRPr="00B42A0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42A0F">
              <w:rPr>
                <w:rFonts w:ascii="Times New Roman" w:hAnsi="Times New Roman" w:cs="Times New Roman"/>
                <w:sz w:val="24"/>
                <w:szCs w:val="24"/>
              </w:rPr>
              <w:t>курса информатики</w:t>
            </w:r>
            <w:r w:rsidRPr="00B42A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42A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42A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42A0F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  <w:r w:rsidRPr="00B42A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2A0F">
              <w:rPr>
                <w:rFonts w:ascii="Times New Roman" w:hAnsi="Times New Roman" w:cs="Times New Roman"/>
                <w:sz w:val="24"/>
                <w:szCs w:val="24"/>
              </w:rPr>
              <w:t>классах.</w:t>
            </w:r>
          </w:p>
          <w:p w:rsidR="00D5211B" w:rsidRDefault="00D5211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 w:rsidR="00735775">
              <w:rPr>
                <w:sz w:val="24"/>
              </w:rPr>
              <w:t>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 w:rsidR="00735775"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5211B" w:rsidRDefault="00D5211B">
            <w:pPr>
              <w:pStyle w:val="TableParagraph"/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- 5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735775">
              <w:rPr>
                <w:sz w:val="24"/>
              </w:rPr>
              <w:t>34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735775"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5211B" w:rsidRPr="00D5211B" w:rsidRDefault="00D5211B" w:rsidP="00F915A5">
            <w:pPr>
              <w:pStyle w:val="TableParagraph"/>
              <w:tabs>
                <w:tab w:val="left" w:pos="829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- 6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735775">
              <w:rPr>
                <w:sz w:val="24"/>
              </w:rPr>
              <w:t>3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735775"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  <w:tr w:rsidR="00735775" w:rsidTr="000312D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75" w:rsidRDefault="00DD2033" w:rsidP="00DD20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D20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</w:t>
            </w:r>
            <w:r w:rsidRPr="00DD2033">
              <w:rPr>
                <w:rFonts w:ascii="Times New Roman" w:hAnsi="Times New Roman" w:cs="Times New Roman"/>
                <w:b/>
                <w:sz w:val="26"/>
                <w:szCs w:val="26"/>
              </w:rPr>
              <w:t>Занимательная математика</w:t>
            </w:r>
            <w:r w:rsidRPr="00DD20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»</w:t>
            </w:r>
          </w:p>
          <w:p w:rsidR="00DD2033" w:rsidRPr="00DD2033" w:rsidRDefault="00DD2033" w:rsidP="00DD20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(5 класс)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CD" w:rsidRDefault="00526BCD" w:rsidP="00526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26BCD">
              <w:rPr>
                <w:rFonts w:ascii="Times New Roman" w:hAnsi="Times New Roman" w:cs="Times New Roman"/>
                <w:sz w:val="24"/>
                <w:szCs w:val="24"/>
              </w:rPr>
              <w:t>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«Занимательная математика»</w:t>
            </w:r>
            <w:r w:rsidRPr="00526BCD">
              <w:rPr>
                <w:rFonts w:ascii="Times New Roman" w:hAnsi="Times New Roman" w:cs="Times New Roman"/>
                <w:sz w:val="24"/>
                <w:szCs w:val="24"/>
              </w:rPr>
              <w:t xml:space="preserve"> предназначен для учащихся 5-х классов и имеет практико-ориентированную направленность. Курс «Занимательная математика» включает в себя задания как углубляющего, так и развивающего характера. Углубление реализуется на базе изучения некоторых тем, учитывающих перспективы изучения предмета на уровне основного общего образования.</w:t>
            </w:r>
          </w:p>
          <w:p w:rsidR="00526BCD" w:rsidRPr="00526BCD" w:rsidRDefault="00526BCD" w:rsidP="00526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CD">
              <w:rPr>
                <w:rFonts w:ascii="Times New Roman" w:hAnsi="Times New Roman" w:cs="Times New Roman"/>
                <w:sz w:val="24"/>
                <w:szCs w:val="24"/>
              </w:rPr>
              <w:t>В данном курсе дополнительно рассматриваются некоторые темы, которые вызывают наибольшие затруднения при изучении математики в пятом классе: комбинаторные задачи, логические задачи, практические геометрические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6BCD" w:rsidRPr="00526BCD" w:rsidRDefault="00526BCD" w:rsidP="00526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CD">
              <w:rPr>
                <w:rFonts w:ascii="Times New Roman" w:hAnsi="Times New Roman"/>
                <w:sz w:val="24"/>
                <w:szCs w:val="24"/>
              </w:rPr>
              <w:t>В программе предусмотрено формирование пропедевтических алгебраических   представлений.</w:t>
            </w:r>
            <w:r w:rsidRPr="00526BCD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данного курса учащимся предлагаются различные задания на составление выражений, отыскивание чисел, разрезание фигур на части, разгадывание головоломок, числовых ребусов, решение нестандартных задач на движение и логических задач, исторические сведения. </w:t>
            </w:r>
          </w:p>
          <w:p w:rsidR="00526BCD" w:rsidRPr="00526BCD" w:rsidRDefault="00526BCD" w:rsidP="00526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CD">
              <w:rPr>
                <w:rFonts w:ascii="Times New Roman" w:hAnsi="Times New Roman" w:cs="Times New Roman"/>
                <w:sz w:val="24"/>
                <w:szCs w:val="24"/>
              </w:rPr>
              <w:t>Большое количество времени отводится для изучения пропедевтического курса геометрии, благодаря которому учащиеся будут иметь представление о свойствах разных фигур на плоскости, что позволит им избежать трудностей при изучении геометрии в седьмом классе.</w:t>
            </w:r>
          </w:p>
          <w:p w:rsidR="00735775" w:rsidRDefault="00526BCD" w:rsidP="00526BC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6B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Цель курса -</w:t>
            </w:r>
            <w:r w:rsidR="00735775" w:rsidRPr="00526BCD">
              <w:rPr>
                <w:rFonts w:ascii="Times New Roman" w:hAnsi="Times New Roman" w:cs="Times New Roman"/>
                <w:sz w:val="24"/>
                <w:szCs w:val="24"/>
              </w:rPr>
              <w:t xml:space="preserve"> развити</w:t>
            </w:r>
            <w:r w:rsidRPr="00526B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35775" w:rsidRPr="00526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математической грамотности школьников, их логического мышления</w:t>
            </w:r>
            <w:r w:rsidR="00735775" w:rsidRPr="00423D7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526BCD" w:rsidRPr="00735775" w:rsidRDefault="00526BCD" w:rsidP="00526BC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изучение курса отводится 34 часа, по 1 часу в неделю.</w:t>
            </w:r>
          </w:p>
        </w:tc>
      </w:tr>
      <w:tr w:rsidR="00D5211B" w:rsidTr="000312D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B" w:rsidRDefault="00D5211B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:rsidR="009C5BA0" w:rsidRDefault="009C5BA0" w:rsidP="00DD20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C0C">
              <w:rPr>
                <w:rFonts w:ascii="Times New Roman" w:hAnsi="Times New Roman" w:cs="Times New Roman"/>
                <w:b/>
                <w:sz w:val="26"/>
                <w:szCs w:val="26"/>
              </w:rPr>
              <w:t>«Введение в химию»</w:t>
            </w:r>
          </w:p>
          <w:p w:rsidR="00DD2033" w:rsidRDefault="00DD2033" w:rsidP="00DD20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(7 класс)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B" w:rsidRDefault="00D5211B" w:rsidP="00D5211B">
            <w:pPr>
              <w:pStyle w:val="Default"/>
              <w:jc w:val="both"/>
            </w:pPr>
            <w:r w:rsidRPr="00D5211B">
              <w:t>Рабочая программа пропедевтического курса химии</w:t>
            </w:r>
            <w:r>
              <w:t xml:space="preserve"> </w:t>
            </w:r>
            <w:r w:rsidRPr="0072300C">
              <w:rPr>
                <w:color w:val="auto"/>
              </w:rPr>
              <w:t>«</w:t>
            </w:r>
            <w:r w:rsidR="0072300C" w:rsidRPr="0072300C">
              <w:rPr>
                <w:color w:val="auto"/>
              </w:rPr>
              <w:t>Введение в химию</w:t>
            </w:r>
            <w:r w:rsidRPr="0072300C">
              <w:rPr>
                <w:color w:val="auto"/>
              </w:rPr>
              <w:t xml:space="preserve">» </w:t>
            </w:r>
            <w:r w:rsidRPr="00D5211B">
              <w:t xml:space="preserve">в 7 классе разработана на основе авторской программы </w:t>
            </w:r>
            <w:proofErr w:type="spellStart"/>
            <w:r w:rsidRPr="00D5211B">
              <w:t>О.С.Габриеляна</w:t>
            </w:r>
            <w:proofErr w:type="spellEnd"/>
            <w:r w:rsidRPr="00D5211B">
              <w:t xml:space="preserve"> «Химия. 7 класс. Вводный курс». </w:t>
            </w:r>
          </w:p>
          <w:p w:rsidR="0072300C" w:rsidRPr="0072300C" w:rsidRDefault="0072300C" w:rsidP="00D5211B">
            <w:pPr>
              <w:pStyle w:val="Default"/>
              <w:jc w:val="both"/>
            </w:pPr>
            <w:r w:rsidRPr="0072300C">
              <w:t>Курс «Введение в химию» направлен на формирование естественнонаучной грамотности,  в целях подготовки учащихся к восприятию нового предмета, создания благоприятной развивающей среды в  адаптационный период, формирования интереса к химии, имеющей огромное прикладное значение, представления о химии как об интегрирующей науке; в дальнейшей перспективе – подготовка части школьников  к участию в региональных программах «Медицинские классы Саратовской области» и «Аграрные классы Саратовской области» с использованием возможностей</w:t>
            </w:r>
            <w:r w:rsidRPr="0072300C">
              <w:rPr>
                <w:i/>
              </w:rPr>
              <w:t xml:space="preserve"> </w:t>
            </w:r>
            <w:r w:rsidRPr="0072300C">
              <w:t>действующего на базе школы Центра образования естественнонаучной и технологическ</w:t>
            </w:r>
            <w:r>
              <w:t>ой направленности «Точка роста».</w:t>
            </w:r>
          </w:p>
          <w:p w:rsidR="00D5211B" w:rsidRDefault="00D5211B" w:rsidP="00D5211B">
            <w:pPr>
              <w:pStyle w:val="Default"/>
              <w:jc w:val="both"/>
            </w:pPr>
            <w:r w:rsidRPr="00D5211B">
              <w:t xml:space="preserve">Химия – наука экспериментальная. </w:t>
            </w:r>
            <w:proofErr w:type="gramStart"/>
            <w:r w:rsidRPr="00D5211B">
              <w:t xml:space="preserve">Поэтому в 7 классе </w:t>
            </w:r>
            <w:proofErr w:type="spellStart"/>
            <w:r w:rsidRPr="00D5211B">
              <w:t>рассматри</w:t>
            </w:r>
            <w:r w:rsidR="009C5BA0">
              <w:t>-</w:t>
            </w:r>
            <w:r w:rsidRPr="00D5211B">
              <w:t>ваются</w:t>
            </w:r>
            <w:proofErr w:type="spellEnd"/>
            <w:r w:rsidRPr="00D5211B">
              <w:t xml:space="preserve"> такие важнейшие методологические понятия, как «эксперимент», «наблюдение», «измерение», «описание», «моделирование», «гипотеза», «вывод». </w:t>
            </w:r>
            <w:proofErr w:type="gramEnd"/>
          </w:p>
          <w:p w:rsidR="00D5211B" w:rsidRPr="00D5211B" w:rsidRDefault="00D5211B" w:rsidP="00D5211B">
            <w:pPr>
              <w:pStyle w:val="Default"/>
              <w:jc w:val="both"/>
            </w:pPr>
            <w:r w:rsidRPr="00D5211B">
              <w:t xml:space="preserve">Курс состоит из четырех частей: </w:t>
            </w:r>
          </w:p>
          <w:p w:rsidR="00D5211B" w:rsidRPr="00D5211B" w:rsidRDefault="00D5211B" w:rsidP="00D5211B">
            <w:pPr>
              <w:pStyle w:val="Default"/>
              <w:jc w:val="both"/>
            </w:pPr>
            <w:r w:rsidRPr="00D5211B">
              <w:t>- «</w:t>
            </w:r>
            <w:r w:rsidRPr="00D5211B">
              <w:rPr>
                <w:bCs/>
              </w:rPr>
              <w:t>Химия в центре естествознания</w:t>
            </w:r>
            <w:r w:rsidRPr="00D5211B">
              <w:t>»</w:t>
            </w:r>
          </w:p>
          <w:p w:rsidR="00D5211B" w:rsidRPr="00D5211B" w:rsidRDefault="00D5211B" w:rsidP="00D5211B">
            <w:pPr>
              <w:pStyle w:val="Default"/>
              <w:jc w:val="both"/>
            </w:pPr>
            <w:r w:rsidRPr="00D5211B">
              <w:t>- «</w:t>
            </w:r>
            <w:r w:rsidRPr="00D5211B">
              <w:rPr>
                <w:bCs/>
              </w:rPr>
              <w:t>Математика в химии</w:t>
            </w:r>
            <w:r w:rsidRPr="00D5211B">
              <w:t>»</w:t>
            </w:r>
          </w:p>
          <w:p w:rsidR="00D5211B" w:rsidRPr="00D5211B" w:rsidRDefault="00D5211B" w:rsidP="00D5211B">
            <w:pPr>
              <w:pStyle w:val="Default"/>
              <w:jc w:val="both"/>
            </w:pPr>
            <w:r w:rsidRPr="00D5211B">
              <w:t>- «</w:t>
            </w:r>
            <w:r w:rsidRPr="00D5211B">
              <w:rPr>
                <w:bCs/>
              </w:rPr>
              <w:t>Явления, происходящие с веществами</w:t>
            </w:r>
            <w:r w:rsidRPr="00D5211B">
              <w:t>»</w:t>
            </w:r>
          </w:p>
          <w:p w:rsidR="00D5211B" w:rsidRPr="00D5211B" w:rsidRDefault="00D5211B" w:rsidP="00D5211B">
            <w:pPr>
              <w:pStyle w:val="Default"/>
              <w:jc w:val="both"/>
            </w:pPr>
            <w:r w:rsidRPr="00D5211B">
              <w:t>-</w:t>
            </w:r>
            <w:r>
              <w:t xml:space="preserve"> </w:t>
            </w:r>
            <w:r w:rsidRPr="00D5211B">
              <w:t>«</w:t>
            </w:r>
            <w:r w:rsidRPr="00D5211B">
              <w:rPr>
                <w:bCs/>
              </w:rPr>
              <w:t>Рассказы по химии</w:t>
            </w:r>
            <w:r w:rsidRPr="00D5211B">
              <w:t>»</w:t>
            </w:r>
          </w:p>
          <w:p w:rsidR="0072300C" w:rsidRDefault="00D5211B" w:rsidP="00D52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11B">
              <w:rPr>
                <w:rFonts w:ascii="Times New Roman" w:hAnsi="Times New Roman" w:cs="Times New Roman"/>
                <w:sz w:val="24"/>
                <w:szCs w:val="24"/>
              </w:rPr>
              <w:t>Изучение курса предусматривает широкое использование активных форм и методов обучения: повышение роли самостоятельной работы учащихся в обучении, в том числе подготовка сообщений для ученических конференций, защита проектов, обсуждение результа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домашнего эксперимента. Так</w:t>
            </w:r>
            <w:r w:rsidRPr="00D5211B">
              <w:rPr>
                <w:rFonts w:ascii="Times New Roman" w:hAnsi="Times New Roman" w:cs="Times New Roman"/>
                <w:sz w:val="24"/>
                <w:szCs w:val="24"/>
              </w:rPr>
              <w:t xml:space="preserve">же курс предусматривает широкое развитие таких логических операций мышления, как анализ и синтез, сравнение и обобщение, выдвижение и подтверждение </w:t>
            </w:r>
            <w:r w:rsidR="0072300C">
              <w:rPr>
                <w:rFonts w:ascii="Times New Roman" w:hAnsi="Times New Roman" w:cs="Times New Roman"/>
                <w:sz w:val="24"/>
                <w:szCs w:val="24"/>
              </w:rPr>
              <w:t>или опровержение гипотез и т.д.</w:t>
            </w:r>
          </w:p>
          <w:p w:rsidR="00D5211B" w:rsidRDefault="0072300C" w:rsidP="00D5211B">
            <w:pPr>
              <w:jc w:val="both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изучение курса отводится 34 часа, по 1 часу в неделю.</w:t>
            </w:r>
          </w:p>
        </w:tc>
      </w:tr>
      <w:tr w:rsidR="00D5211B" w:rsidTr="000312D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33" w:rsidRDefault="00DD2033" w:rsidP="00DD20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5211B" w:rsidRDefault="00DD2033" w:rsidP="00DD20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72300C" w:rsidRPr="00DD2033">
              <w:rPr>
                <w:rFonts w:ascii="Times New Roman" w:hAnsi="Times New Roman" w:cs="Times New Roman"/>
                <w:b/>
                <w:sz w:val="26"/>
                <w:szCs w:val="26"/>
              </w:rPr>
              <w:t>Функциональ</w:t>
            </w:r>
            <w:r w:rsidR="00AF18DE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bookmarkStart w:id="0" w:name="_GoBack"/>
            <w:bookmarkEnd w:id="0"/>
            <w:r w:rsidR="0072300C" w:rsidRPr="00DD2033">
              <w:rPr>
                <w:rFonts w:ascii="Times New Roman" w:hAnsi="Times New Roman" w:cs="Times New Roman"/>
                <w:b/>
                <w:sz w:val="26"/>
                <w:szCs w:val="26"/>
              </w:rPr>
              <w:t>ная грамотность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 учимся для жизни»</w:t>
            </w:r>
          </w:p>
          <w:p w:rsidR="00DD2033" w:rsidRPr="00DD2033" w:rsidRDefault="00DD2033" w:rsidP="00DD20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(7-8 класс)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CD" w:rsidRPr="00F915A5" w:rsidRDefault="00526BCD" w:rsidP="00F915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5A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элективного курса «Функциональная грамотность: учимся для жизни» предлагает системное предъявление содержания, обращающегося к различным направлениям функциональной грамотности.</w:t>
            </w:r>
          </w:p>
          <w:p w:rsidR="00526BCD" w:rsidRPr="00F915A5" w:rsidRDefault="00526BCD" w:rsidP="00F915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5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Основной </w:t>
            </w:r>
            <w:r w:rsidRPr="00F915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целью</w:t>
            </w:r>
            <w:r w:rsidRPr="00F915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курса является формирование функционально грамотной личности, ее готовности и способности «использовать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отношений».</w:t>
            </w:r>
          </w:p>
          <w:p w:rsidR="00F915A5" w:rsidRDefault="00526BCD" w:rsidP="00F915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5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курса строится по основным направлениям функциональной грамотности (читательской, математической, естественнонаучной, финансовой, а также глобальной компетентности и креативному мышлению). </w:t>
            </w:r>
          </w:p>
          <w:p w:rsidR="00526BCD" w:rsidRPr="00526BCD" w:rsidRDefault="00526BCD" w:rsidP="00F915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915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каждого направления в соответствии с возрастными особенностями и интересами обучающихся, а также спецификой распределения учебного материала по классам выделяются ключевые </w:t>
            </w:r>
            <w:r w:rsidRPr="00F915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проблемы и ситуации, рассмотрение и решение которых позволяет обеспечить обобщение знаний и опыта, приобретенных </w:t>
            </w:r>
            <w:r w:rsidRPr="0052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различных предметах, для решения жизненных задач, формирование стратегий работы с информацией, стратегий позитивного поведения, развитие критического и креативного мышления.</w:t>
            </w:r>
            <w:proofErr w:type="gramEnd"/>
          </w:p>
          <w:p w:rsidR="00526BCD" w:rsidRDefault="00526BCD" w:rsidP="0086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реализуется в работе с </w:t>
            </w:r>
            <w:proofErr w:type="gramStart"/>
            <w:r w:rsidRPr="0052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52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6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7-8 </w:t>
            </w:r>
            <w:r w:rsidRPr="0052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классов и рассчитана на два года с проведением занятий 1 раз в неделю.</w:t>
            </w:r>
          </w:p>
          <w:p w:rsidR="00D5211B" w:rsidRPr="008621E4" w:rsidRDefault="00526BCD" w:rsidP="0086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34 часа в год.</w:t>
            </w:r>
          </w:p>
        </w:tc>
      </w:tr>
      <w:tr w:rsidR="00D5211B" w:rsidTr="000312D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B" w:rsidRDefault="00DD2033" w:rsidP="00DD20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203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«Красноречие - путь к успеху»</w:t>
            </w:r>
          </w:p>
          <w:p w:rsidR="00DD2033" w:rsidRPr="00DD2033" w:rsidRDefault="00DD2033" w:rsidP="00DD20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(8 класс)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A5" w:rsidRDefault="0072300C" w:rsidP="00F915A5">
            <w:pPr>
              <w:pStyle w:val="TableParagraph"/>
              <w:ind w:right="9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108E9">
              <w:rPr>
                <w:color w:val="000000"/>
                <w:sz w:val="24"/>
                <w:szCs w:val="24"/>
                <w:lang w:eastAsia="ru-RU"/>
              </w:rPr>
              <w:t xml:space="preserve">Программа учебного курса «Красноречие - путь к успеху» </w:t>
            </w:r>
            <w:r w:rsidR="004108E9" w:rsidRPr="004108E9">
              <w:rPr>
                <w:color w:val="000000"/>
                <w:sz w:val="24"/>
                <w:szCs w:val="24"/>
                <w:lang w:eastAsia="ru-RU"/>
              </w:rPr>
              <w:t xml:space="preserve"> ориентирована на </w:t>
            </w:r>
            <w:proofErr w:type="gramStart"/>
            <w:r w:rsidR="004108E9" w:rsidRPr="004108E9">
              <w:rPr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4108E9" w:rsidRPr="004108E9">
              <w:rPr>
                <w:color w:val="000000"/>
                <w:sz w:val="24"/>
                <w:szCs w:val="24"/>
                <w:lang w:eastAsia="ru-RU"/>
              </w:rPr>
              <w:t xml:space="preserve"> 8 класса. </w:t>
            </w:r>
          </w:p>
          <w:p w:rsidR="004108E9" w:rsidRPr="004108E9" w:rsidRDefault="004108E9" w:rsidP="00F915A5">
            <w:pPr>
              <w:pStyle w:val="TableParagraph"/>
              <w:ind w:right="9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108E9">
              <w:rPr>
                <w:color w:val="000000"/>
                <w:sz w:val="24"/>
                <w:szCs w:val="24"/>
                <w:lang w:eastAsia="ru-RU"/>
              </w:rPr>
              <w:t>Цель курса: совершенствование языковой и коммуникативной компетенций обучающихся, подготовки к итоговому собеседованию по русскому языку</w:t>
            </w:r>
          </w:p>
          <w:p w:rsidR="004108E9" w:rsidRDefault="004108E9" w:rsidP="00F915A5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устной речи, непосредственно связанное с развитием мыслительной деятельности, – одна из важнейших задач курса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108E9" w:rsidRPr="00F915A5" w:rsidRDefault="004108E9" w:rsidP="00F915A5">
            <w:pPr>
              <w:pStyle w:val="a3"/>
              <w:kinsoku w:val="0"/>
              <w:overflowPunct w:val="0"/>
              <w:ind w:left="0" w:right="108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F915A5">
              <w:rPr>
                <w:b w:val="0"/>
                <w:color w:val="000000"/>
                <w:sz w:val="24"/>
                <w:szCs w:val="24"/>
                <w:lang w:eastAsia="ru-RU"/>
              </w:rPr>
              <w:t xml:space="preserve">В основу отбора элементов содержания курса были положены требования </w:t>
            </w:r>
            <w:r w:rsidRPr="00F915A5">
              <w:rPr>
                <w:b w:val="0"/>
                <w:sz w:val="24"/>
                <w:szCs w:val="24"/>
              </w:rPr>
              <w:t>федерального</w:t>
            </w:r>
            <w:r w:rsidRPr="00F915A5">
              <w:rPr>
                <w:b w:val="0"/>
                <w:color w:val="000000"/>
                <w:sz w:val="24"/>
                <w:szCs w:val="24"/>
                <w:lang w:eastAsia="ru-RU"/>
              </w:rPr>
              <w:t xml:space="preserve"> государственного образовательного стандарта основного общего образования и ФОП по русскому языку</w:t>
            </w:r>
          </w:p>
          <w:p w:rsidR="00D5211B" w:rsidRPr="004108E9" w:rsidRDefault="004108E9" w:rsidP="00F915A5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Курс рассчитан на 34 </w:t>
            </w:r>
            <w:proofErr w:type="gramStart"/>
            <w:r w:rsidRPr="0041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proofErr w:type="gramEnd"/>
            <w:r w:rsidRPr="0041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часа (1 час в неделю).</w:t>
            </w:r>
          </w:p>
        </w:tc>
      </w:tr>
      <w:tr w:rsidR="0072300C" w:rsidTr="000312D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0C" w:rsidRDefault="00DD2033" w:rsidP="00DD203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20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«Избранные вопросы математики»</w:t>
            </w:r>
          </w:p>
          <w:p w:rsidR="00DD2033" w:rsidRPr="00DD2033" w:rsidRDefault="00DD2033" w:rsidP="00DD20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(9 класс)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E9" w:rsidRPr="00F915A5" w:rsidRDefault="00945C9D" w:rsidP="004108E9">
            <w:pPr>
              <w:pStyle w:val="TableParagraph"/>
              <w:spacing w:before="107"/>
              <w:ind w:right="97"/>
              <w:jc w:val="both"/>
              <w:rPr>
                <w:sz w:val="24"/>
                <w:szCs w:val="24"/>
              </w:rPr>
            </w:pPr>
            <w:r w:rsidRPr="00F915A5">
              <w:rPr>
                <w:sz w:val="24"/>
                <w:szCs w:val="24"/>
              </w:rPr>
              <w:t>Результаты основного государственного экзамена 2023 года по математике еще раз  показал</w:t>
            </w:r>
            <w:r w:rsidR="00F915A5" w:rsidRPr="00F915A5">
              <w:rPr>
                <w:sz w:val="24"/>
                <w:szCs w:val="24"/>
              </w:rPr>
              <w:t>и</w:t>
            </w:r>
            <w:r w:rsidRPr="00F915A5">
              <w:rPr>
                <w:sz w:val="24"/>
                <w:szCs w:val="24"/>
              </w:rPr>
              <w:t xml:space="preserve"> недостаточную подготовку выпускников основной школы по геометрии. </w:t>
            </w:r>
            <w:r w:rsidR="004108E9" w:rsidRPr="00F915A5">
              <w:rPr>
                <w:sz w:val="24"/>
                <w:szCs w:val="24"/>
              </w:rPr>
              <w:t xml:space="preserve">Все проверяемые </w:t>
            </w:r>
            <w:r w:rsidR="00F915A5">
              <w:rPr>
                <w:sz w:val="24"/>
                <w:szCs w:val="24"/>
              </w:rPr>
              <w:t xml:space="preserve">на ОГЭ </w:t>
            </w:r>
            <w:r w:rsidR="004108E9" w:rsidRPr="00F915A5">
              <w:rPr>
                <w:sz w:val="24"/>
                <w:szCs w:val="24"/>
              </w:rPr>
              <w:t xml:space="preserve">знания и навыки заложены в школьной программе, но даются в совершенно другой структуре, что усложняет подготовку к экзамену. </w:t>
            </w:r>
          </w:p>
          <w:p w:rsidR="00F915A5" w:rsidRDefault="004108E9" w:rsidP="00F915A5">
            <w:pPr>
              <w:pStyle w:val="TableParagraph"/>
              <w:spacing w:before="107"/>
              <w:ind w:right="97"/>
              <w:jc w:val="both"/>
              <w:rPr>
                <w:sz w:val="24"/>
                <w:szCs w:val="24"/>
              </w:rPr>
            </w:pPr>
            <w:r w:rsidRPr="00F915A5">
              <w:rPr>
                <w:sz w:val="24"/>
                <w:szCs w:val="24"/>
              </w:rPr>
              <w:t xml:space="preserve">Курс «Избранные вопросы математики» </w:t>
            </w:r>
            <w:r w:rsidR="00945C9D" w:rsidRPr="00F915A5">
              <w:rPr>
                <w:sz w:val="24"/>
                <w:szCs w:val="24"/>
              </w:rPr>
              <w:t>был разработан для обучающихся 9-х классов</w:t>
            </w:r>
            <w:r w:rsidR="00F915A5" w:rsidRPr="00F915A5">
              <w:rPr>
                <w:sz w:val="24"/>
                <w:szCs w:val="24"/>
              </w:rPr>
              <w:t xml:space="preserve"> </w:t>
            </w:r>
            <w:r w:rsidR="00945C9D" w:rsidRPr="00F915A5">
              <w:rPr>
                <w:sz w:val="24"/>
                <w:szCs w:val="24"/>
              </w:rPr>
              <w:t xml:space="preserve">и </w:t>
            </w:r>
            <w:proofErr w:type="gramStart"/>
            <w:r w:rsidRPr="00F915A5">
              <w:rPr>
                <w:sz w:val="24"/>
                <w:szCs w:val="24"/>
              </w:rPr>
              <w:t>направлен</w:t>
            </w:r>
            <w:proofErr w:type="gramEnd"/>
            <w:r w:rsidRPr="00F915A5">
              <w:rPr>
                <w:sz w:val="24"/>
                <w:szCs w:val="24"/>
              </w:rPr>
              <w:t xml:space="preserve"> прежде всего на восполнение недостающих знаний</w:t>
            </w:r>
            <w:r w:rsidR="00945C9D" w:rsidRPr="00F915A5">
              <w:rPr>
                <w:sz w:val="24"/>
                <w:szCs w:val="24"/>
              </w:rPr>
              <w:t xml:space="preserve"> по геометрии</w:t>
            </w:r>
            <w:r w:rsidRPr="00F915A5">
              <w:rPr>
                <w:sz w:val="24"/>
                <w:szCs w:val="24"/>
              </w:rPr>
              <w:t>, отработку приемов решения заданий различных типов и уровней сложности вне зависимости от формулировки, а также отработку типовых заданий ОГЭ</w:t>
            </w:r>
            <w:r w:rsidR="00945C9D" w:rsidRPr="00F915A5">
              <w:rPr>
                <w:sz w:val="24"/>
                <w:szCs w:val="24"/>
              </w:rPr>
              <w:t>.</w:t>
            </w:r>
            <w:r w:rsidRPr="00F915A5">
              <w:rPr>
                <w:sz w:val="24"/>
                <w:szCs w:val="24"/>
              </w:rPr>
              <w:t xml:space="preserve"> </w:t>
            </w:r>
          </w:p>
          <w:p w:rsidR="00F915A5" w:rsidRPr="00F915A5" w:rsidRDefault="00F915A5" w:rsidP="00F915A5">
            <w:pPr>
              <w:pStyle w:val="TableParagraph"/>
              <w:spacing w:before="107"/>
              <w:ind w:right="97"/>
              <w:jc w:val="both"/>
              <w:rPr>
                <w:sz w:val="24"/>
                <w:szCs w:val="24"/>
              </w:rPr>
            </w:pPr>
            <w:r w:rsidRPr="00F915A5">
              <w:rPr>
                <w:sz w:val="24"/>
                <w:szCs w:val="24"/>
              </w:rPr>
              <w:t>Цель курса: Подготовить учащихся к сдаче ОГЭ в соответствии с требованиями, предъявляемыми государственным образовательным стандарт</w:t>
            </w:r>
            <w:r>
              <w:rPr>
                <w:sz w:val="24"/>
                <w:szCs w:val="24"/>
              </w:rPr>
              <w:t>о</w:t>
            </w:r>
            <w:r w:rsidRPr="00F915A5">
              <w:rPr>
                <w:sz w:val="24"/>
                <w:szCs w:val="24"/>
              </w:rPr>
              <w:t xml:space="preserve">м. </w:t>
            </w:r>
          </w:p>
          <w:p w:rsidR="00F915A5" w:rsidRPr="00F915A5" w:rsidRDefault="00F915A5" w:rsidP="00F915A5">
            <w:pPr>
              <w:pStyle w:val="TableParagraph"/>
              <w:spacing w:before="107"/>
              <w:ind w:right="97"/>
              <w:jc w:val="both"/>
              <w:rPr>
                <w:sz w:val="24"/>
                <w:szCs w:val="24"/>
              </w:rPr>
            </w:pPr>
            <w:r w:rsidRPr="00F915A5">
              <w:rPr>
                <w:sz w:val="24"/>
                <w:szCs w:val="24"/>
              </w:rPr>
              <w:t>Задачи курса: Обобщение, систематизация, расширение и углубление математических знаний, необходимых для применения в практической деятельности. Сформировать у учащихся навык решения базовых и более сложных задач и умение ориентироваться в теоретическом материале. Интеллектуальное развитие учащихся, формирование качеств мышления, характерны для математической деятельности.</w:t>
            </w:r>
          </w:p>
          <w:p w:rsidR="00F915A5" w:rsidRPr="00F915A5" w:rsidRDefault="00F915A5" w:rsidP="00F915A5">
            <w:pPr>
              <w:pStyle w:val="TableParagraph"/>
              <w:spacing w:before="107"/>
              <w:ind w:right="97"/>
              <w:jc w:val="both"/>
              <w:rPr>
                <w:sz w:val="24"/>
                <w:szCs w:val="24"/>
              </w:rPr>
            </w:pPr>
            <w:r w:rsidRPr="00F915A5">
              <w:rPr>
                <w:sz w:val="24"/>
                <w:szCs w:val="24"/>
              </w:rPr>
              <w:t xml:space="preserve">Курс формирует </w:t>
            </w:r>
            <w:r w:rsidRPr="00F915A5">
              <w:rPr>
                <w:sz w:val="24"/>
                <w:szCs w:val="24"/>
                <w:lang w:eastAsia="ru-RU"/>
              </w:rPr>
              <w:t>умения и способы деятельности, связанные с решением задач повышенного уровня сложности, получение дополнительных знаний по геометрии, предполагает систематическое изучение свойств геометрических фигур на плоскости, формирование пространственных представлений, подготовку, необходимую для изучения смежных дисциплин (физики, технологии и т. д.).</w:t>
            </w:r>
          </w:p>
          <w:p w:rsidR="00945C9D" w:rsidRPr="00F915A5" w:rsidRDefault="00945C9D" w:rsidP="00945C9D">
            <w:pPr>
              <w:pStyle w:val="TableParagraph"/>
              <w:spacing w:before="107"/>
              <w:ind w:right="97"/>
              <w:jc w:val="both"/>
              <w:rPr>
                <w:sz w:val="24"/>
                <w:szCs w:val="24"/>
              </w:rPr>
            </w:pPr>
            <w:r w:rsidRPr="00F915A5">
              <w:rPr>
                <w:sz w:val="24"/>
                <w:szCs w:val="24"/>
              </w:rPr>
              <w:t>Программа курса рассчитана на 34 часа (1 час в неделю).</w:t>
            </w:r>
          </w:p>
        </w:tc>
      </w:tr>
    </w:tbl>
    <w:p w:rsidR="00E11B42" w:rsidRPr="001003C8" w:rsidRDefault="00F915A5" w:rsidP="00DD2033">
      <w:pPr>
        <w:spacing w:after="0"/>
        <w:ind w:left="120"/>
        <w:jc w:val="center"/>
        <w:rPr>
          <w:rFonts w:ascii="Times New Roman" w:hAnsi="Times New Roman" w:cs="Times New Roman"/>
          <w:sz w:val="26"/>
          <w:szCs w:val="26"/>
        </w:rPr>
      </w:pPr>
      <w:r w:rsidRPr="00F915A5">
        <w:rPr>
          <w:sz w:val="24"/>
          <w:szCs w:val="24"/>
        </w:rPr>
        <w:t>.</w:t>
      </w:r>
    </w:p>
    <w:sectPr w:rsidR="00E11B42" w:rsidRPr="00100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469"/>
    <w:rsid w:val="000312D7"/>
    <w:rsid w:val="001003C8"/>
    <w:rsid w:val="003B2C0C"/>
    <w:rsid w:val="004108E9"/>
    <w:rsid w:val="00526BCD"/>
    <w:rsid w:val="005B4469"/>
    <w:rsid w:val="0072300C"/>
    <w:rsid w:val="00735775"/>
    <w:rsid w:val="008621E4"/>
    <w:rsid w:val="00945C9D"/>
    <w:rsid w:val="009C5BA0"/>
    <w:rsid w:val="009D38A4"/>
    <w:rsid w:val="00AF18DE"/>
    <w:rsid w:val="00B42A0F"/>
    <w:rsid w:val="00D27A19"/>
    <w:rsid w:val="00D5211B"/>
    <w:rsid w:val="00DD2033"/>
    <w:rsid w:val="00E076A8"/>
    <w:rsid w:val="00E11B42"/>
    <w:rsid w:val="00F9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3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D5211B"/>
    <w:pPr>
      <w:widowControl w:val="0"/>
      <w:autoSpaceDE w:val="0"/>
      <w:autoSpaceDN w:val="0"/>
      <w:spacing w:after="0" w:line="240" w:lineRule="auto"/>
      <w:ind w:left="1563" w:right="1564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D5211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521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5">
    <w:name w:val="Table Grid"/>
    <w:basedOn w:val="a1"/>
    <w:uiPriority w:val="59"/>
    <w:rsid w:val="00D521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21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">
    <w:name w:val="c3"/>
    <w:basedOn w:val="a0"/>
    <w:rsid w:val="004108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3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D5211B"/>
    <w:pPr>
      <w:widowControl w:val="0"/>
      <w:autoSpaceDE w:val="0"/>
      <w:autoSpaceDN w:val="0"/>
      <w:spacing w:after="0" w:line="240" w:lineRule="auto"/>
      <w:ind w:left="1563" w:right="1564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D5211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521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5">
    <w:name w:val="Table Grid"/>
    <w:basedOn w:val="a1"/>
    <w:uiPriority w:val="59"/>
    <w:rsid w:val="00D521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21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">
    <w:name w:val="c3"/>
    <w:basedOn w:val="a0"/>
    <w:rsid w:val="00410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1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КоноваловаЛВ</dc:creator>
  <cp:keywords/>
  <dc:description/>
  <cp:lastModifiedBy>КоноваловаЛВ</cp:lastModifiedBy>
  <cp:revision>7</cp:revision>
  <dcterms:created xsi:type="dcterms:W3CDTF">2023-09-27T13:35:00Z</dcterms:created>
  <dcterms:modified xsi:type="dcterms:W3CDTF">2023-10-06T08:23:00Z</dcterms:modified>
</cp:coreProperties>
</file>